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214C55" w14:textId="77777777" w:rsidR="0053471D" w:rsidRDefault="0053471D" w:rsidP="0053471D">
      <w:pPr>
        <w:pStyle w:val="Heading1"/>
      </w:pPr>
      <w:r>
        <w:t xml:space="preserve">ACTIVE account statement </w:t>
      </w:r>
    </w:p>
    <w:p w14:paraId="017A4C7D" w14:textId="77777777" w:rsidR="0053471D" w:rsidRPr="004C1B72" w:rsidRDefault="0053471D" w:rsidP="0053471D">
      <w:pPr>
        <w:pStyle w:val="Heading2"/>
      </w:pPr>
      <w:r>
        <w:t>Purpose</w:t>
      </w:r>
    </w:p>
    <w:p w14:paraId="4BD50617" w14:textId="7D26640E" w:rsidR="0053471D" w:rsidRDefault="0053471D" w:rsidP="0053471D">
      <w:r>
        <w:t xml:space="preserve">The </w:t>
      </w:r>
      <w:r w:rsidRPr="4E6A4EF6">
        <w:rPr>
          <w:b/>
          <w:bCs/>
        </w:rPr>
        <w:t xml:space="preserve">ACTIVE account statement </w:t>
      </w:r>
      <w:r>
        <w:t xml:space="preserve">report displays </w:t>
      </w:r>
      <w:r w:rsidRPr="4E6A4EF6">
        <w:rPr>
          <w:rStyle w:val="description"/>
        </w:rPr>
        <w:t xml:space="preserve">your agency's financial transactions with ACTIVE Network, including credit card/e-Check payments, refunds, </w:t>
      </w:r>
      <w:r>
        <w:rPr>
          <w:rStyle w:val="description"/>
          <w:rFonts w:hint="eastAsia"/>
        </w:rPr>
        <w:t xml:space="preserve">payment </w:t>
      </w:r>
      <w:r w:rsidRPr="4E6A4EF6">
        <w:rPr>
          <w:rStyle w:val="description"/>
        </w:rPr>
        <w:t xml:space="preserve">processing fees, registration fees and past balances owed to ACTIVE. </w:t>
      </w:r>
      <w:r>
        <w:t>This report can be run for one or more statement/remittance periods (4 times a month, twice a month or monthly)</w:t>
      </w:r>
      <w:bookmarkStart w:id="0" w:name="OLE_LINK3"/>
      <w:bookmarkStart w:id="1" w:name="OLE_LINK4"/>
      <w:bookmarkEnd w:id="0"/>
      <w:bookmarkEnd w:id="1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345"/>
        <w:gridCol w:w="8005"/>
      </w:tblGrid>
      <w:tr w:rsidR="0053471D" w14:paraId="0D948946" w14:textId="77777777" w:rsidTr="00FF36B4">
        <w:tc>
          <w:tcPr>
            <w:tcW w:w="719" w:type="pct"/>
            <w:shd w:val="clear" w:color="auto" w:fill="D9D9D9" w:themeFill="background1" w:themeFillShade="D9"/>
          </w:tcPr>
          <w:p w14:paraId="4657806A" w14:textId="77777777" w:rsidR="0053471D" w:rsidRPr="00136607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Location</w:t>
            </w:r>
          </w:p>
        </w:tc>
        <w:tc>
          <w:tcPr>
            <w:tcW w:w="4281" w:type="pct"/>
          </w:tcPr>
          <w:p w14:paraId="25E64291" w14:textId="77777777" w:rsidR="0053471D" w:rsidRDefault="0053471D" w:rsidP="00FF36B4">
            <w:r w:rsidRPr="4E6A4EF6">
              <w:rPr>
                <w:b/>
                <w:bCs/>
                <w:sz w:val="24"/>
                <w:szCs w:val="24"/>
              </w:rPr>
              <w:t>Finance</w:t>
            </w:r>
            <w:r w:rsidRPr="4E6A4EF6">
              <w:rPr>
                <w:sz w:val="24"/>
                <w:szCs w:val="24"/>
              </w:rPr>
              <w:t xml:space="preserve"> tab &gt; </w:t>
            </w:r>
            <w:r w:rsidRPr="4E6A4EF6">
              <w:rPr>
                <w:b/>
                <w:bCs/>
                <w:sz w:val="24"/>
                <w:szCs w:val="24"/>
              </w:rPr>
              <w:t>Reports</w:t>
            </w:r>
            <w:r w:rsidRPr="4E6A4EF6">
              <w:rPr>
                <w:sz w:val="24"/>
                <w:szCs w:val="24"/>
              </w:rPr>
              <w:t xml:space="preserve"> tab &gt; </w:t>
            </w:r>
            <w:r w:rsidRPr="4E6A4EF6">
              <w:rPr>
                <w:b/>
                <w:bCs/>
                <w:sz w:val="24"/>
                <w:szCs w:val="24"/>
              </w:rPr>
              <w:t>ACTIVE account statement</w:t>
            </w:r>
          </w:p>
        </w:tc>
      </w:tr>
      <w:tr w:rsidR="0053471D" w14:paraId="695935FC" w14:textId="77777777" w:rsidTr="00FF36B4">
        <w:tc>
          <w:tcPr>
            <w:tcW w:w="719" w:type="pct"/>
            <w:shd w:val="clear" w:color="auto" w:fill="D9D9D9" w:themeFill="background1" w:themeFillShade="D9"/>
          </w:tcPr>
          <w:p w14:paraId="1662F8AE" w14:textId="77777777" w:rsidR="0053471D" w:rsidRPr="00136607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Formats</w:t>
            </w:r>
          </w:p>
        </w:tc>
        <w:tc>
          <w:tcPr>
            <w:tcW w:w="4281" w:type="pct"/>
          </w:tcPr>
          <w:p w14:paraId="6DEAF22A" w14:textId="77777777" w:rsidR="0053471D" w:rsidRDefault="0053471D" w:rsidP="00FF36B4">
            <w:r>
              <w:t>MS Excel (.xlsx)</w:t>
            </w:r>
          </w:p>
        </w:tc>
      </w:tr>
    </w:tbl>
    <w:p w14:paraId="1E78E0C9" w14:textId="77777777" w:rsidR="0053471D" w:rsidRDefault="0053471D" w:rsidP="0053471D"/>
    <w:p w14:paraId="1E544980" w14:textId="77777777" w:rsidR="0053471D" w:rsidRDefault="0053471D" w:rsidP="0053471D">
      <w:pPr>
        <w:pStyle w:val="Heading2"/>
      </w:pPr>
      <w:r>
        <w:t>Parameters</w:t>
      </w:r>
    </w:p>
    <w:p w14:paraId="22947C1C" w14:textId="77777777" w:rsidR="0053471D" w:rsidRDefault="0053471D" w:rsidP="0053471D">
      <w:r>
        <w:t>The report output may be filtered by configuring the following parameters: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5"/>
        <w:gridCol w:w="6835"/>
      </w:tblGrid>
      <w:tr w:rsidR="0053471D" w14:paraId="2DA4E7AA" w14:textId="77777777" w:rsidTr="00FF36B4">
        <w:tc>
          <w:tcPr>
            <w:tcW w:w="2515" w:type="dxa"/>
            <w:shd w:val="clear" w:color="auto" w:fill="D9D9D9" w:themeFill="background1" w:themeFillShade="D9"/>
          </w:tcPr>
          <w:p w14:paraId="3569F206" w14:textId="77777777" w:rsidR="0053471D" w:rsidRPr="00360BAA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Parameter</w:t>
            </w:r>
          </w:p>
        </w:tc>
        <w:tc>
          <w:tcPr>
            <w:tcW w:w="6835" w:type="dxa"/>
            <w:shd w:val="clear" w:color="auto" w:fill="D9D9D9" w:themeFill="background1" w:themeFillShade="D9"/>
          </w:tcPr>
          <w:p w14:paraId="3C769E55" w14:textId="77777777" w:rsidR="0053471D" w:rsidRPr="00360BAA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Description</w:t>
            </w:r>
          </w:p>
        </w:tc>
      </w:tr>
      <w:tr w:rsidR="0053471D" w14:paraId="3228423B" w14:textId="77777777" w:rsidTr="00FF36B4">
        <w:tc>
          <w:tcPr>
            <w:tcW w:w="2515" w:type="dxa"/>
          </w:tcPr>
          <w:p w14:paraId="2A5834DC" w14:textId="77777777" w:rsidR="0053471D" w:rsidRDefault="0053471D" w:rsidP="00FF36B4">
            <w:r w:rsidRPr="4E6A4EF6">
              <w:rPr>
                <w:b/>
                <w:bCs/>
              </w:rPr>
              <w:t xml:space="preserve">Statement </w:t>
            </w:r>
            <w:proofErr w:type="gramStart"/>
            <w:r w:rsidRPr="4E6A4EF6">
              <w:rPr>
                <w:b/>
                <w:bCs/>
              </w:rPr>
              <w:t>time period</w:t>
            </w:r>
            <w:proofErr w:type="gramEnd"/>
          </w:p>
        </w:tc>
        <w:tc>
          <w:tcPr>
            <w:tcW w:w="6835" w:type="dxa"/>
          </w:tcPr>
          <w:p w14:paraId="14F09612" w14:textId="77777777" w:rsidR="0053471D" w:rsidRDefault="0053471D" w:rsidP="00FF36B4">
            <w:r>
              <w:t xml:space="preserve">By default, this report includes financial transactions for the </w:t>
            </w:r>
            <w:r w:rsidRPr="4E6A4EF6">
              <w:rPr>
                <w:b/>
                <w:bCs/>
              </w:rPr>
              <w:t xml:space="preserve">current </w:t>
            </w:r>
            <w:r>
              <w:t>statement period (4 times per month, twice per month or monthly) with ACTIVE Network.</w:t>
            </w:r>
          </w:p>
          <w:p w14:paraId="6CB9E237" w14:textId="77777777" w:rsidR="0053471D" w:rsidRDefault="0053471D" w:rsidP="00FF36B4">
            <w:r>
              <w:t xml:space="preserve">To include transactions for a single or multiple remittance periods, select the required periods and then click the </w:t>
            </w:r>
            <w:r w:rsidRPr="4E6A4EF6">
              <w:rPr>
                <w:b/>
                <w:bCs/>
              </w:rPr>
              <w:t>Update</w:t>
            </w:r>
            <w:r>
              <w:t xml:space="preserve"> button.</w:t>
            </w:r>
          </w:p>
        </w:tc>
      </w:tr>
      <w:tr w:rsidR="0053471D" w14:paraId="44A1575C" w14:textId="77777777" w:rsidTr="00FF36B4">
        <w:tc>
          <w:tcPr>
            <w:tcW w:w="2515" w:type="dxa"/>
          </w:tcPr>
          <w:p w14:paraId="4D819ACA" w14:textId="77777777" w:rsidR="0053471D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For season</w:t>
            </w:r>
          </w:p>
        </w:tc>
        <w:tc>
          <w:tcPr>
            <w:tcW w:w="6835" w:type="dxa"/>
          </w:tcPr>
          <w:p w14:paraId="001C0A8F" w14:textId="77777777" w:rsidR="0053471D" w:rsidRDefault="0053471D" w:rsidP="00FF36B4">
            <w:r>
              <w:t xml:space="preserve">By default, this report includes all financial transactions (for active seasons, memberships and other) with ACTIVE Network. </w:t>
            </w:r>
          </w:p>
          <w:p w14:paraId="4ECDB4E3" w14:textId="77777777" w:rsidR="0053471D" w:rsidRDefault="0053471D" w:rsidP="00FF36B4">
            <w:r>
              <w:t>To include only transactions for a specific season, membership or other, select the required item in the selected remittance periods.</w:t>
            </w:r>
          </w:p>
        </w:tc>
      </w:tr>
    </w:tbl>
    <w:p w14:paraId="7CA1460D" w14:textId="77777777" w:rsidR="0053471D" w:rsidRDefault="0053471D" w:rsidP="0053471D"/>
    <w:p w14:paraId="52095490" w14:textId="77777777" w:rsidR="0053471D" w:rsidRDefault="0053471D" w:rsidP="0053471D">
      <w:pPr>
        <w:pStyle w:val="Heading3"/>
      </w:pPr>
      <w:r>
        <w:t>Summary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55"/>
        <w:gridCol w:w="7195"/>
      </w:tblGrid>
      <w:tr w:rsidR="0053471D" w14:paraId="7FC96A8D" w14:textId="77777777" w:rsidTr="00FF36B4">
        <w:tc>
          <w:tcPr>
            <w:tcW w:w="2155" w:type="dxa"/>
            <w:shd w:val="clear" w:color="auto" w:fill="D9D9D9" w:themeFill="background1" w:themeFillShade="D9"/>
            <w:vAlign w:val="center"/>
          </w:tcPr>
          <w:p w14:paraId="4AFDEB42" w14:textId="77777777" w:rsidR="0053471D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Parameter</w:t>
            </w:r>
          </w:p>
        </w:tc>
        <w:tc>
          <w:tcPr>
            <w:tcW w:w="7195" w:type="dxa"/>
            <w:shd w:val="clear" w:color="auto" w:fill="D9D9D9" w:themeFill="background1" w:themeFillShade="D9"/>
            <w:vAlign w:val="center"/>
          </w:tcPr>
          <w:p w14:paraId="0A371FBE" w14:textId="77777777" w:rsidR="0053471D" w:rsidRDefault="0053471D" w:rsidP="00FF36B4">
            <w:r w:rsidRPr="4E6A4EF6">
              <w:rPr>
                <w:b/>
                <w:bCs/>
              </w:rPr>
              <w:t>Description</w:t>
            </w:r>
          </w:p>
        </w:tc>
      </w:tr>
      <w:tr w:rsidR="0053471D" w14:paraId="410BBBCB" w14:textId="77777777" w:rsidTr="00FF36B4">
        <w:tc>
          <w:tcPr>
            <w:tcW w:w="2155" w:type="dxa"/>
          </w:tcPr>
          <w:p w14:paraId="6D099BB4" w14:textId="77777777" w:rsidR="0053471D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Credit card activity</w:t>
            </w:r>
          </w:p>
        </w:tc>
        <w:tc>
          <w:tcPr>
            <w:tcW w:w="7195" w:type="dxa"/>
          </w:tcPr>
          <w:p w14:paraId="24A74B98" w14:textId="671F59CA" w:rsidR="0053471D" w:rsidRDefault="0053471D" w:rsidP="00FF36B4">
            <w:r>
              <w:t xml:space="preserve">All credit card payments, refunds and </w:t>
            </w:r>
            <w:r>
              <w:rPr>
                <w:rFonts w:hint="eastAsia"/>
              </w:rPr>
              <w:t xml:space="preserve">payment </w:t>
            </w:r>
            <w:r>
              <w:t>processing fees in the selected remittance period and season</w:t>
            </w:r>
          </w:p>
        </w:tc>
      </w:tr>
      <w:tr w:rsidR="0053471D" w14:paraId="0689B1D5" w14:textId="77777777" w:rsidTr="00FF36B4">
        <w:tc>
          <w:tcPr>
            <w:tcW w:w="2155" w:type="dxa"/>
          </w:tcPr>
          <w:p w14:paraId="7A302FB6" w14:textId="77777777" w:rsidR="0053471D" w:rsidRDefault="0053471D" w:rsidP="00FF36B4">
            <w:pPr>
              <w:rPr>
                <w:b/>
                <w:bCs/>
              </w:rPr>
            </w:pPr>
            <w:proofErr w:type="spellStart"/>
            <w:r w:rsidRPr="4E6A4EF6">
              <w:rPr>
                <w:b/>
                <w:bCs/>
              </w:rPr>
              <w:t>eCheck</w:t>
            </w:r>
            <w:proofErr w:type="spellEnd"/>
            <w:r w:rsidRPr="4E6A4EF6">
              <w:rPr>
                <w:b/>
                <w:bCs/>
              </w:rPr>
              <w:t xml:space="preserve"> activity </w:t>
            </w:r>
          </w:p>
        </w:tc>
        <w:tc>
          <w:tcPr>
            <w:tcW w:w="7195" w:type="dxa"/>
          </w:tcPr>
          <w:p w14:paraId="25A35892" w14:textId="2CBA3081" w:rsidR="0053471D" w:rsidRDefault="0053471D" w:rsidP="00FF36B4">
            <w:r>
              <w:t xml:space="preserve">All e-check payments, refunds, and </w:t>
            </w:r>
            <w:r>
              <w:rPr>
                <w:rFonts w:hint="eastAsia"/>
              </w:rPr>
              <w:t xml:space="preserve">payment </w:t>
            </w:r>
            <w:r>
              <w:t>processing fees in the selected remittance period and season</w:t>
            </w:r>
          </w:p>
        </w:tc>
      </w:tr>
      <w:tr w:rsidR="0053471D" w14:paraId="57E41F3B" w14:textId="77777777" w:rsidTr="00FF36B4">
        <w:tc>
          <w:tcPr>
            <w:tcW w:w="2155" w:type="dxa"/>
          </w:tcPr>
          <w:p w14:paraId="6B77F538" w14:textId="77777777" w:rsidR="0053471D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 xml:space="preserve">Registration activity </w:t>
            </w:r>
          </w:p>
        </w:tc>
        <w:tc>
          <w:tcPr>
            <w:tcW w:w="7195" w:type="dxa"/>
          </w:tcPr>
          <w:p w14:paraId="74075210" w14:textId="14D04086" w:rsidR="0053471D" w:rsidRDefault="0053471D" w:rsidP="00FF36B4">
            <w:r>
              <w:t>All registration fees paid by</w:t>
            </w:r>
            <w:r>
              <w:rPr>
                <w:rFonts w:hint="eastAsia"/>
              </w:rPr>
              <w:t xml:space="preserve"> organization </w:t>
            </w:r>
            <w:r>
              <w:t>or c</w:t>
            </w:r>
            <w:r>
              <w:rPr>
                <w:rFonts w:hint="eastAsia"/>
              </w:rPr>
              <w:t>onsumers</w:t>
            </w:r>
            <w:r>
              <w:t xml:space="preserve"> in the selected remittance period and season</w:t>
            </w:r>
          </w:p>
        </w:tc>
      </w:tr>
      <w:tr w:rsidR="0053471D" w14:paraId="21F18827" w14:textId="77777777" w:rsidTr="00FF36B4">
        <w:tc>
          <w:tcPr>
            <w:tcW w:w="2155" w:type="dxa"/>
          </w:tcPr>
          <w:p w14:paraId="658EF82B" w14:textId="77777777" w:rsidR="0053471D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Other</w:t>
            </w:r>
          </w:p>
        </w:tc>
        <w:tc>
          <w:tcPr>
            <w:tcW w:w="7195" w:type="dxa"/>
          </w:tcPr>
          <w:p w14:paraId="38D36C61" w14:textId="77777777" w:rsidR="0053471D" w:rsidRPr="00163873" w:rsidRDefault="0053471D" w:rsidP="00FF36B4">
            <w:bookmarkStart w:id="2" w:name="OLE_LINK2"/>
            <w:bookmarkStart w:id="3" w:name="OLE_LINK7"/>
            <w:r>
              <w:t>All fee adjustments, miscellaneous adjustments, fees for services, payments received, chargebacks and subscription fees in the selected remittance period and season</w:t>
            </w:r>
            <w:bookmarkEnd w:id="2"/>
            <w:bookmarkEnd w:id="3"/>
          </w:p>
        </w:tc>
      </w:tr>
      <w:tr w:rsidR="0053471D" w14:paraId="6DD6CB1C" w14:textId="77777777" w:rsidTr="00FF36B4">
        <w:tc>
          <w:tcPr>
            <w:tcW w:w="2155" w:type="dxa"/>
          </w:tcPr>
          <w:p w14:paraId="4A00FB83" w14:textId="77777777" w:rsidR="0053471D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Total amount</w:t>
            </w:r>
          </w:p>
        </w:tc>
        <w:tc>
          <w:tcPr>
            <w:tcW w:w="7195" w:type="dxa"/>
          </w:tcPr>
          <w:p w14:paraId="22BDA509" w14:textId="77777777" w:rsidR="0053471D" w:rsidRDefault="0053471D" w:rsidP="00FF36B4">
            <w:r>
              <w:t>Total amount owed to the agency by ACTIVE for the selected remittance period and season</w:t>
            </w:r>
          </w:p>
          <w:p w14:paraId="607118F1" w14:textId="77777777" w:rsidR="0053471D" w:rsidRPr="00216773" w:rsidRDefault="0053471D" w:rsidP="00FF36B4">
            <w:pPr>
              <w:rPr>
                <w:rFonts w:ascii="Calibri" w:eastAsia="Calibri" w:hAnsi="Calibri" w:cs="Calibri"/>
                <w:b/>
                <w:bCs/>
                <w:color w:val="FF0000"/>
              </w:rPr>
            </w:pPr>
            <w:r w:rsidRPr="4E6A4EF6">
              <w:rPr>
                <w:rFonts w:ascii="Calibri" w:eastAsia="Calibri" w:hAnsi="Calibri" w:cs="Calibri"/>
                <w:b/>
                <w:bCs/>
                <w:color w:val="FF0000"/>
              </w:rPr>
              <w:t>Total Amount = (All Payments) - (All Refunds) - (All Fees)</w:t>
            </w:r>
          </w:p>
        </w:tc>
      </w:tr>
    </w:tbl>
    <w:p w14:paraId="643AF126" w14:textId="77777777" w:rsidR="0053471D" w:rsidRDefault="0053471D" w:rsidP="0053471D"/>
    <w:p w14:paraId="381CB394" w14:textId="6CBD086E" w:rsidR="0053471D" w:rsidRDefault="0053471D" w:rsidP="005A1196">
      <w:pPr>
        <w:pStyle w:val="Heading2"/>
      </w:pPr>
      <w:r>
        <w:br w:type="page"/>
      </w:r>
      <w:r>
        <w:lastRenderedPageBreak/>
        <w:t>Detailed Report Columns</w:t>
      </w:r>
    </w:p>
    <w:p w14:paraId="402201DE" w14:textId="77777777" w:rsidR="0053471D" w:rsidRDefault="0053471D" w:rsidP="0053471D">
      <w:r w:rsidRPr="4E6A4EF6">
        <w:rPr>
          <w:b/>
          <w:bCs/>
        </w:rPr>
        <w:t>Payment activity</w:t>
      </w:r>
      <w:r>
        <w:t xml:space="preserve"> report</w:t>
      </w:r>
    </w:p>
    <w:p w14:paraId="73AE77F7" w14:textId="77777777" w:rsidR="0053471D" w:rsidRDefault="0053471D" w:rsidP="0053471D">
      <w:r>
        <w:t>Displays tuition and membership payments by credit card or e-check during the selected remittance period, including order and allocation information.</w:t>
      </w:r>
    </w:p>
    <w:p w14:paraId="073D222A" w14:textId="77777777" w:rsidR="0053471D" w:rsidRPr="00B8683F" w:rsidRDefault="0053471D" w:rsidP="0053471D">
      <w:r w:rsidRPr="4E6A4EF6">
        <w:rPr>
          <w:b/>
          <w:bCs/>
        </w:rPr>
        <w:t>Note</w:t>
      </w:r>
      <w:r>
        <w:t>: Refund transactions for cancelled purchases are displayed in this report.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885"/>
        <w:gridCol w:w="7465"/>
      </w:tblGrid>
      <w:tr w:rsidR="0053471D" w14:paraId="62554A4B" w14:textId="77777777" w:rsidTr="00FF36B4">
        <w:tc>
          <w:tcPr>
            <w:tcW w:w="1008" w:type="pct"/>
            <w:shd w:val="clear" w:color="auto" w:fill="D9D9D9" w:themeFill="background1" w:themeFillShade="D9"/>
            <w:vAlign w:val="center"/>
          </w:tcPr>
          <w:p w14:paraId="4F545A3B" w14:textId="77777777" w:rsidR="0053471D" w:rsidRPr="00FC559B" w:rsidRDefault="0053471D" w:rsidP="00FF36B4">
            <w:pPr>
              <w:rPr>
                <w:b/>
                <w:bCs/>
              </w:rPr>
            </w:pPr>
            <w:bookmarkStart w:id="4" w:name="OLE_LINK8"/>
            <w:r w:rsidRPr="4E6A4EF6">
              <w:rPr>
                <w:b/>
                <w:bCs/>
              </w:rPr>
              <w:t>Column</w:t>
            </w:r>
          </w:p>
        </w:tc>
        <w:tc>
          <w:tcPr>
            <w:tcW w:w="3992" w:type="pct"/>
            <w:shd w:val="clear" w:color="auto" w:fill="D9D9D9" w:themeFill="background1" w:themeFillShade="D9"/>
            <w:vAlign w:val="center"/>
          </w:tcPr>
          <w:p w14:paraId="72167361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Description</w:t>
            </w:r>
          </w:p>
        </w:tc>
      </w:tr>
      <w:tr w:rsidR="0053471D" w14:paraId="61A7CF12" w14:textId="77777777" w:rsidTr="00FF36B4">
        <w:tc>
          <w:tcPr>
            <w:tcW w:w="1008" w:type="pct"/>
            <w:vAlign w:val="center"/>
          </w:tcPr>
          <w:p w14:paraId="7D101B66" w14:textId="77777777" w:rsidR="0053471D" w:rsidRPr="00FC559B" w:rsidRDefault="0053471D" w:rsidP="00FF36B4">
            <w:r w:rsidRPr="4E6A4EF6">
              <w:rPr>
                <w:b/>
                <w:bCs/>
              </w:rPr>
              <w:t>Date</w:t>
            </w:r>
          </w:p>
        </w:tc>
        <w:tc>
          <w:tcPr>
            <w:tcW w:w="3992" w:type="pct"/>
            <w:vAlign w:val="center"/>
          </w:tcPr>
          <w:p w14:paraId="6DF8176E" w14:textId="77777777" w:rsidR="0053471D" w:rsidRDefault="0053471D" w:rsidP="00FF36B4">
            <w:r>
              <w:t>Order date</w:t>
            </w:r>
          </w:p>
        </w:tc>
      </w:tr>
      <w:tr w:rsidR="0053471D" w14:paraId="383FD390" w14:textId="77777777" w:rsidTr="00FF36B4">
        <w:tc>
          <w:tcPr>
            <w:tcW w:w="1008" w:type="pct"/>
            <w:vAlign w:val="center"/>
          </w:tcPr>
          <w:p w14:paraId="7DBFC5F8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Order Number</w:t>
            </w:r>
          </w:p>
        </w:tc>
        <w:tc>
          <w:tcPr>
            <w:tcW w:w="3992" w:type="pct"/>
            <w:vAlign w:val="center"/>
          </w:tcPr>
          <w:p w14:paraId="411AB288" w14:textId="77777777" w:rsidR="0053471D" w:rsidRDefault="0053471D" w:rsidP="00FF36B4">
            <w:r>
              <w:t xml:space="preserve">Order number </w:t>
            </w:r>
          </w:p>
        </w:tc>
      </w:tr>
      <w:tr w:rsidR="0053471D" w14:paraId="3718FDFB" w14:textId="77777777" w:rsidTr="00FF36B4">
        <w:tc>
          <w:tcPr>
            <w:tcW w:w="1008" w:type="pct"/>
            <w:vAlign w:val="center"/>
          </w:tcPr>
          <w:p w14:paraId="03A41215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Customer</w:t>
            </w:r>
          </w:p>
        </w:tc>
        <w:tc>
          <w:tcPr>
            <w:tcW w:w="3992" w:type="pct"/>
            <w:vAlign w:val="center"/>
          </w:tcPr>
          <w:p w14:paraId="48567024" w14:textId="77777777" w:rsidR="0053471D" w:rsidRDefault="0053471D" w:rsidP="00FF36B4">
            <w:r>
              <w:t>Primary parent name or single-person account participant name</w:t>
            </w:r>
          </w:p>
        </w:tc>
      </w:tr>
      <w:tr w:rsidR="0053471D" w14:paraId="6AED76F2" w14:textId="77777777" w:rsidTr="00FF36B4">
        <w:tc>
          <w:tcPr>
            <w:tcW w:w="1008" w:type="pct"/>
            <w:vAlign w:val="center"/>
          </w:tcPr>
          <w:p w14:paraId="54D4450C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Season</w:t>
            </w:r>
          </w:p>
        </w:tc>
        <w:tc>
          <w:tcPr>
            <w:tcW w:w="3992" w:type="pct"/>
            <w:vAlign w:val="center"/>
          </w:tcPr>
          <w:p w14:paraId="6E69C668" w14:textId="77777777" w:rsidR="0053471D" w:rsidRDefault="0053471D" w:rsidP="00FF36B4">
            <w:r>
              <w:t>Season registered</w:t>
            </w:r>
          </w:p>
        </w:tc>
      </w:tr>
      <w:tr w:rsidR="0053471D" w14:paraId="0A17CB53" w14:textId="77777777" w:rsidTr="00FF36B4">
        <w:tc>
          <w:tcPr>
            <w:tcW w:w="1008" w:type="pct"/>
            <w:vAlign w:val="center"/>
          </w:tcPr>
          <w:p w14:paraId="32F902CC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Payment method</w:t>
            </w:r>
          </w:p>
        </w:tc>
        <w:tc>
          <w:tcPr>
            <w:tcW w:w="3992" w:type="pct"/>
            <w:vAlign w:val="center"/>
          </w:tcPr>
          <w:p w14:paraId="15ED20B5" w14:textId="77777777" w:rsidR="0053471D" w:rsidRDefault="0053471D" w:rsidP="00FF36B4">
            <w:r>
              <w:t>Current supported online payment methods:</w:t>
            </w:r>
          </w:p>
          <w:p w14:paraId="450C7601" w14:textId="77777777" w:rsidR="0053471D" w:rsidRDefault="0053471D" w:rsidP="00FF36B4">
            <w:r>
              <w:t xml:space="preserve">Visa, Mastercard, Amex, Discover, </w:t>
            </w:r>
            <w:proofErr w:type="spellStart"/>
            <w:r>
              <w:t>eCheck</w:t>
            </w:r>
            <w:proofErr w:type="spellEnd"/>
            <w:r>
              <w:t xml:space="preserve"> (ECP/EUDD/ELV)</w:t>
            </w:r>
          </w:p>
        </w:tc>
      </w:tr>
      <w:tr w:rsidR="0053471D" w14:paraId="03FA3F86" w14:textId="77777777" w:rsidTr="00FF36B4">
        <w:tc>
          <w:tcPr>
            <w:tcW w:w="1008" w:type="pct"/>
            <w:vAlign w:val="center"/>
          </w:tcPr>
          <w:p w14:paraId="4DDFE327" w14:textId="2A010314" w:rsidR="0053471D" w:rsidRPr="00FC559B" w:rsidRDefault="0053471D" w:rsidP="00FF36B4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Payment p</w:t>
            </w:r>
            <w:r w:rsidRPr="4E6A4EF6">
              <w:rPr>
                <w:b/>
                <w:bCs/>
              </w:rPr>
              <w:t>rocessing fee</w:t>
            </w:r>
          </w:p>
        </w:tc>
        <w:tc>
          <w:tcPr>
            <w:tcW w:w="3992" w:type="pct"/>
            <w:vAlign w:val="center"/>
          </w:tcPr>
          <w:p w14:paraId="211A2B42" w14:textId="54F0E438" w:rsidR="0053471D" w:rsidRDefault="0053471D" w:rsidP="00FF36B4">
            <w:r>
              <w:t>Credit card/</w:t>
            </w:r>
            <w:proofErr w:type="spellStart"/>
            <w:r>
              <w:t>eCheck</w:t>
            </w:r>
            <w:proofErr w:type="spellEnd"/>
            <w:r>
              <w:t xml:space="preserve"> </w:t>
            </w:r>
            <w:r>
              <w:rPr>
                <w:rFonts w:hint="eastAsia"/>
              </w:rPr>
              <w:t xml:space="preserve">payment </w:t>
            </w:r>
            <w:r>
              <w:t>processing fee</w:t>
            </w:r>
          </w:p>
        </w:tc>
      </w:tr>
      <w:tr w:rsidR="0053471D" w14:paraId="4548D467" w14:textId="77777777" w:rsidTr="00FF36B4">
        <w:tc>
          <w:tcPr>
            <w:tcW w:w="1008" w:type="pct"/>
            <w:vAlign w:val="center"/>
          </w:tcPr>
          <w:p w14:paraId="3263A22A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Type</w:t>
            </w:r>
          </w:p>
        </w:tc>
        <w:tc>
          <w:tcPr>
            <w:tcW w:w="3992" w:type="pct"/>
            <w:vAlign w:val="center"/>
          </w:tcPr>
          <w:p w14:paraId="3350FEB9" w14:textId="77777777" w:rsidR="0053471D" w:rsidRDefault="0053471D" w:rsidP="00FF36B4">
            <w:r>
              <w:t>'Payment' or 'Refund'</w:t>
            </w:r>
          </w:p>
        </w:tc>
      </w:tr>
      <w:tr w:rsidR="0053471D" w14:paraId="42936C43" w14:textId="77777777" w:rsidTr="00FF36B4">
        <w:tc>
          <w:tcPr>
            <w:tcW w:w="1008" w:type="pct"/>
            <w:vAlign w:val="center"/>
          </w:tcPr>
          <w:p w14:paraId="16093B0D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Amount</w:t>
            </w:r>
          </w:p>
        </w:tc>
        <w:tc>
          <w:tcPr>
            <w:tcW w:w="3992" w:type="pct"/>
            <w:vAlign w:val="center"/>
          </w:tcPr>
          <w:p w14:paraId="7B2B2E12" w14:textId="77777777" w:rsidR="0053471D" w:rsidRPr="00FC559B" w:rsidRDefault="0053471D" w:rsidP="00FF36B4">
            <w:r>
              <w:t>Total monetary amount for the order</w:t>
            </w:r>
          </w:p>
        </w:tc>
      </w:tr>
      <w:tr w:rsidR="0053471D" w14:paraId="010C44A0" w14:textId="77777777" w:rsidTr="00FF36B4">
        <w:trPr>
          <w:trHeight w:val="70"/>
        </w:trPr>
        <w:tc>
          <w:tcPr>
            <w:tcW w:w="1008" w:type="pct"/>
            <w:vAlign w:val="center"/>
          </w:tcPr>
          <w:p w14:paraId="2CAD2CC5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 xml:space="preserve">Allocated to </w:t>
            </w:r>
          </w:p>
        </w:tc>
        <w:tc>
          <w:tcPr>
            <w:tcW w:w="3992" w:type="pct"/>
            <w:vAlign w:val="center"/>
          </w:tcPr>
          <w:p w14:paraId="0A9B40A9" w14:textId="77777777" w:rsidR="0053471D" w:rsidRDefault="0053471D" w:rsidP="00FF36B4">
            <w:r>
              <w:t>Session to which the purchase is allocated</w:t>
            </w:r>
          </w:p>
        </w:tc>
      </w:tr>
      <w:bookmarkEnd w:id="4"/>
    </w:tbl>
    <w:p w14:paraId="4EB16E90" w14:textId="77777777" w:rsidR="0053471D" w:rsidRDefault="0053471D" w:rsidP="0053471D"/>
    <w:p w14:paraId="07EB6C40" w14:textId="77777777" w:rsidR="0053471D" w:rsidRDefault="0053471D" w:rsidP="0053471D">
      <w:r w:rsidRPr="4E6A4EF6">
        <w:rPr>
          <w:b/>
          <w:bCs/>
        </w:rPr>
        <w:t>Registration activity</w:t>
      </w:r>
      <w:r>
        <w:t xml:space="preserve"> report</w:t>
      </w:r>
    </w:p>
    <w:p w14:paraId="6DA47B56" w14:textId="77777777" w:rsidR="0053471D" w:rsidRDefault="0053471D" w:rsidP="0053471D">
      <w:r>
        <w:t>Displays all registrations or orders placed for tuitions or memberships only during the selected remittance period.</w:t>
      </w:r>
      <w:bookmarkStart w:id="5" w:name="OLE_LINK9"/>
      <w:bookmarkStart w:id="6" w:name="OLE_LINK10"/>
      <w:bookmarkEnd w:id="5"/>
      <w:bookmarkEnd w:id="6"/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154"/>
        <w:gridCol w:w="7196"/>
      </w:tblGrid>
      <w:tr w:rsidR="0053471D" w14:paraId="51A94E27" w14:textId="77777777" w:rsidTr="00FF36B4">
        <w:tc>
          <w:tcPr>
            <w:tcW w:w="1152" w:type="pct"/>
            <w:shd w:val="clear" w:color="auto" w:fill="D9D9D9" w:themeFill="background1" w:themeFillShade="D9"/>
            <w:vAlign w:val="center"/>
          </w:tcPr>
          <w:p w14:paraId="5A1C72E6" w14:textId="77777777" w:rsidR="0053471D" w:rsidRPr="00FC559B" w:rsidRDefault="0053471D" w:rsidP="00FF36B4">
            <w:pPr>
              <w:rPr>
                <w:b/>
                <w:bCs/>
              </w:rPr>
            </w:pPr>
            <w:bookmarkStart w:id="7" w:name="OLE_LINK5"/>
            <w:bookmarkStart w:id="8" w:name="OLE_LINK6"/>
            <w:r w:rsidRPr="4E6A4EF6">
              <w:rPr>
                <w:b/>
                <w:bCs/>
              </w:rPr>
              <w:t>Column</w:t>
            </w:r>
          </w:p>
        </w:tc>
        <w:tc>
          <w:tcPr>
            <w:tcW w:w="3848" w:type="pct"/>
            <w:shd w:val="clear" w:color="auto" w:fill="D9D9D9" w:themeFill="background1" w:themeFillShade="D9"/>
            <w:vAlign w:val="center"/>
          </w:tcPr>
          <w:p w14:paraId="1070C7AF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Description</w:t>
            </w:r>
          </w:p>
        </w:tc>
      </w:tr>
      <w:tr w:rsidR="0053471D" w14:paraId="3DECE7AC" w14:textId="77777777" w:rsidTr="00FF36B4">
        <w:tc>
          <w:tcPr>
            <w:tcW w:w="1152" w:type="pct"/>
            <w:vAlign w:val="center"/>
          </w:tcPr>
          <w:p w14:paraId="6728163E" w14:textId="77777777" w:rsidR="0053471D" w:rsidRPr="006A3EBF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Date</w:t>
            </w:r>
          </w:p>
        </w:tc>
        <w:tc>
          <w:tcPr>
            <w:tcW w:w="3848" w:type="pct"/>
            <w:vAlign w:val="center"/>
          </w:tcPr>
          <w:p w14:paraId="07EA2DD5" w14:textId="77777777" w:rsidR="0053471D" w:rsidRDefault="0053471D" w:rsidP="00FF36B4">
            <w:r>
              <w:t xml:space="preserve">Order date </w:t>
            </w:r>
          </w:p>
        </w:tc>
      </w:tr>
      <w:tr w:rsidR="0053471D" w14:paraId="728E7F14" w14:textId="77777777" w:rsidTr="00FF36B4">
        <w:tc>
          <w:tcPr>
            <w:tcW w:w="1152" w:type="pct"/>
            <w:vAlign w:val="center"/>
          </w:tcPr>
          <w:p w14:paraId="44807A2A" w14:textId="77777777" w:rsidR="0053471D" w:rsidRPr="006A3EBF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Order number</w:t>
            </w:r>
          </w:p>
        </w:tc>
        <w:tc>
          <w:tcPr>
            <w:tcW w:w="3848" w:type="pct"/>
            <w:vAlign w:val="center"/>
          </w:tcPr>
          <w:p w14:paraId="0FDB7E71" w14:textId="77777777" w:rsidR="0053471D" w:rsidRDefault="0053471D" w:rsidP="00FF36B4">
            <w:r>
              <w:t xml:space="preserve">Order number </w:t>
            </w:r>
          </w:p>
        </w:tc>
      </w:tr>
      <w:tr w:rsidR="0053471D" w14:paraId="30A0EB24" w14:textId="77777777" w:rsidTr="00FF36B4">
        <w:tc>
          <w:tcPr>
            <w:tcW w:w="1152" w:type="pct"/>
            <w:vAlign w:val="center"/>
          </w:tcPr>
          <w:p w14:paraId="5FAE0DC9" w14:textId="77777777" w:rsidR="0053471D" w:rsidRPr="006A3EBF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Participant</w:t>
            </w:r>
          </w:p>
        </w:tc>
        <w:tc>
          <w:tcPr>
            <w:tcW w:w="3848" w:type="pct"/>
            <w:vAlign w:val="center"/>
          </w:tcPr>
          <w:p w14:paraId="3353CB09" w14:textId="77777777" w:rsidR="0053471D" w:rsidRDefault="0053471D" w:rsidP="00FF36B4">
            <w:r>
              <w:t xml:space="preserve">Registrant name </w:t>
            </w:r>
          </w:p>
        </w:tc>
      </w:tr>
      <w:tr w:rsidR="0053471D" w14:paraId="30D2B34A" w14:textId="77777777" w:rsidTr="00FF36B4">
        <w:tc>
          <w:tcPr>
            <w:tcW w:w="1152" w:type="pct"/>
            <w:vAlign w:val="center"/>
          </w:tcPr>
          <w:p w14:paraId="286999DF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Season</w:t>
            </w:r>
          </w:p>
        </w:tc>
        <w:tc>
          <w:tcPr>
            <w:tcW w:w="3848" w:type="pct"/>
            <w:vAlign w:val="center"/>
          </w:tcPr>
          <w:p w14:paraId="7640D906" w14:textId="77777777" w:rsidR="0053471D" w:rsidRDefault="0053471D" w:rsidP="00FF36B4">
            <w:r>
              <w:t>Season registered</w:t>
            </w:r>
          </w:p>
        </w:tc>
      </w:tr>
      <w:tr w:rsidR="0053471D" w14:paraId="008A0883" w14:textId="77777777" w:rsidTr="00FF36B4">
        <w:tc>
          <w:tcPr>
            <w:tcW w:w="1152" w:type="pct"/>
            <w:vAlign w:val="center"/>
          </w:tcPr>
          <w:p w14:paraId="1E34FE51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 xml:space="preserve">Session </w:t>
            </w:r>
          </w:p>
        </w:tc>
        <w:tc>
          <w:tcPr>
            <w:tcW w:w="3848" w:type="pct"/>
            <w:vAlign w:val="center"/>
          </w:tcPr>
          <w:p w14:paraId="720D3A7F" w14:textId="77777777" w:rsidR="0053471D" w:rsidRDefault="0053471D" w:rsidP="00FF36B4">
            <w:r>
              <w:t>Session or membership registered</w:t>
            </w:r>
          </w:p>
        </w:tc>
      </w:tr>
      <w:tr w:rsidR="0053471D" w14:paraId="647C9C65" w14:textId="77777777" w:rsidTr="00FF36B4">
        <w:tc>
          <w:tcPr>
            <w:tcW w:w="1152" w:type="pct"/>
            <w:vAlign w:val="center"/>
          </w:tcPr>
          <w:p w14:paraId="4A752C22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Session Type</w:t>
            </w:r>
          </w:p>
        </w:tc>
        <w:tc>
          <w:tcPr>
            <w:tcW w:w="3848" w:type="pct"/>
            <w:vAlign w:val="center"/>
          </w:tcPr>
          <w:p w14:paraId="0C2AE414" w14:textId="77777777" w:rsidR="0053471D" w:rsidRDefault="0053471D" w:rsidP="00FF36B4">
            <w:r>
              <w:t>Session type or 'Membership' (for membership purchases)</w:t>
            </w:r>
          </w:p>
        </w:tc>
      </w:tr>
      <w:tr w:rsidR="0053471D" w14:paraId="45A0D7E9" w14:textId="77777777" w:rsidTr="00FF36B4">
        <w:tc>
          <w:tcPr>
            <w:tcW w:w="1152" w:type="pct"/>
            <w:vAlign w:val="center"/>
          </w:tcPr>
          <w:p w14:paraId="1B88B353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Entry method</w:t>
            </w:r>
          </w:p>
        </w:tc>
        <w:tc>
          <w:tcPr>
            <w:tcW w:w="3848" w:type="pct"/>
            <w:vAlign w:val="center"/>
          </w:tcPr>
          <w:p w14:paraId="66542874" w14:textId="77777777" w:rsidR="0053471D" w:rsidRDefault="0053471D" w:rsidP="00FF36B4">
            <w:r>
              <w:t>FDR (manual) or CUI (online) registration</w:t>
            </w:r>
          </w:p>
        </w:tc>
      </w:tr>
      <w:tr w:rsidR="0053471D" w14:paraId="04997D71" w14:textId="77777777" w:rsidTr="00FF36B4">
        <w:tc>
          <w:tcPr>
            <w:tcW w:w="1152" w:type="pct"/>
            <w:vAlign w:val="center"/>
          </w:tcPr>
          <w:p w14:paraId="4687E374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 xml:space="preserve">Registration fee paid by organization </w:t>
            </w:r>
          </w:p>
        </w:tc>
        <w:tc>
          <w:tcPr>
            <w:tcW w:w="3848" w:type="pct"/>
            <w:vAlign w:val="center"/>
          </w:tcPr>
          <w:p w14:paraId="662DC2DD" w14:textId="58F742EC" w:rsidR="0053471D" w:rsidRDefault="0053471D" w:rsidP="00FF36B4">
            <w:r>
              <w:rPr>
                <w:rFonts w:hint="eastAsia"/>
              </w:rPr>
              <w:t>Registration</w:t>
            </w:r>
            <w:r>
              <w:t xml:space="preserve"> fee paid by </w:t>
            </w:r>
            <w:r>
              <w:rPr>
                <w:rFonts w:hint="eastAsia"/>
              </w:rPr>
              <w:t>organization</w:t>
            </w:r>
            <w:r>
              <w:t xml:space="preserve"> to Active for a session tuition or membership purchase.</w:t>
            </w:r>
          </w:p>
        </w:tc>
      </w:tr>
      <w:tr w:rsidR="0053471D" w14:paraId="50B8C4D8" w14:textId="77777777" w:rsidTr="00FF36B4">
        <w:tc>
          <w:tcPr>
            <w:tcW w:w="1152" w:type="pct"/>
            <w:vAlign w:val="center"/>
          </w:tcPr>
          <w:p w14:paraId="0F6E13C6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Registration fee paid by consumer</w:t>
            </w:r>
          </w:p>
        </w:tc>
        <w:tc>
          <w:tcPr>
            <w:tcW w:w="3848" w:type="pct"/>
            <w:vAlign w:val="center"/>
          </w:tcPr>
          <w:p w14:paraId="0CF93D7E" w14:textId="7A411183" w:rsidR="0053471D" w:rsidRPr="00FC559B" w:rsidRDefault="0053471D" w:rsidP="00FF36B4">
            <w:r>
              <w:rPr>
                <w:rFonts w:hint="eastAsia"/>
              </w:rPr>
              <w:t>Registration</w:t>
            </w:r>
            <w:r>
              <w:t xml:space="preserve"> fee paid by consumer to Active for a session tuition or membership purchase.</w:t>
            </w:r>
          </w:p>
        </w:tc>
      </w:tr>
      <w:tr w:rsidR="0053471D" w14:paraId="2F6684B2" w14:textId="77777777" w:rsidTr="00FF36B4">
        <w:trPr>
          <w:trHeight w:val="70"/>
        </w:trPr>
        <w:tc>
          <w:tcPr>
            <w:tcW w:w="1152" w:type="pct"/>
            <w:vAlign w:val="center"/>
          </w:tcPr>
          <w:p w14:paraId="5B64638A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Type</w:t>
            </w:r>
          </w:p>
        </w:tc>
        <w:tc>
          <w:tcPr>
            <w:tcW w:w="3848" w:type="pct"/>
            <w:vAlign w:val="center"/>
          </w:tcPr>
          <w:p w14:paraId="354B9381" w14:textId="77777777" w:rsidR="0053471D" w:rsidRDefault="0053471D" w:rsidP="00FF36B4">
            <w:r>
              <w:t>Transaction type, such as ‘Transfer in’, ‘Transfer out’ or ‘Registration’</w:t>
            </w:r>
          </w:p>
        </w:tc>
      </w:tr>
      <w:tr w:rsidR="0053471D" w14:paraId="4ED3AA16" w14:textId="77777777" w:rsidTr="00FF36B4">
        <w:trPr>
          <w:trHeight w:val="70"/>
        </w:trPr>
        <w:tc>
          <w:tcPr>
            <w:tcW w:w="1152" w:type="pct"/>
            <w:vAlign w:val="center"/>
          </w:tcPr>
          <w:p w14:paraId="0AFD696C" w14:textId="77777777" w:rsidR="0053471D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Purchase amount</w:t>
            </w:r>
          </w:p>
        </w:tc>
        <w:tc>
          <w:tcPr>
            <w:tcW w:w="3848" w:type="pct"/>
            <w:vAlign w:val="center"/>
          </w:tcPr>
          <w:p w14:paraId="36C21606" w14:textId="77777777" w:rsidR="0053471D" w:rsidRDefault="0053471D" w:rsidP="00FF36B4">
            <w:r>
              <w:t>Total monetary amount of the purchase (tuition or membership)</w:t>
            </w:r>
          </w:p>
        </w:tc>
      </w:tr>
      <w:bookmarkEnd w:id="7"/>
      <w:bookmarkEnd w:id="8"/>
    </w:tbl>
    <w:p w14:paraId="2930F9E4" w14:textId="77777777" w:rsidR="0053471D" w:rsidRDefault="0053471D" w:rsidP="0053471D"/>
    <w:p w14:paraId="56EF68E2" w14:textId="33E4BA35" w:rsidR="0053471D" w:rsidRDefault="0053471D" w:rsidP="0053471D">
      <w:r w:rsidRPr="4E6A4EF6">
        <w:rPr>
          <w:b/>
          <w:bCs/>
        </w:rPr>
        <w:t>Add</w:t>
      </w:r>
      <w:r>
        <w:rPr>
          <w:rFonts w:hint="eastAsia"/>
          <w:b/>
          <w:bCs/>
        </w:rPr>
        <w:t>-On</w:t>
      </w:r>
      <w:r w:rsidRPr="4E6A4EF6">
        <w:rPr>
          <w:b/>
          <w:bCs/>
        </w:rPr>
        <w:t xml:space="preserve"> Purchases</w:t>
      </w:r>
      <w:r>
        <w:t xml:space="preserve"> activity</w:t>
      </w:r>
    </w:p>
    <w:p w14:paraId="399783C3" w14:textId="77777777" w:rsidR="0053471D" w:rsidRDefault="0053471D" w:rsidP="0053471D">
      <w:r>
        <w:lastRenderedPageBreak/>
        <w:t>Displays all session option and merchandise purchases during the selected remittance period.</w:t>
      </w:r>
    </w:p>
    <w:p w14:paraId="04A6ABA2" w14:textId="77777777" w:rsidR="0053471D" w:rsidRDefault="0053471D" w:rsidP="0053471D">
      <w:r w:rsidRPr="4E6A4EF6">
        <w:rPr>
          <w:b/>
          <w:bCs/>
        </w:rPr>
        <w:t>Note</w:t>
      </w:r>
      <w:r>
        <w:t>: Refund transactions for cancelled purchases are displayed in this report.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975"/>
        <w:gridCol w:w="7375"/>
      </w:tblGrid>
      <w:tr w:rsidR="0053471D" w14:paraId="7A28A144" w14:textId="77777777" w:rsidTr="0053471D">
        <w:tc>
          <w:tcPr>
            <w:tcW w:w="1056" w:type="pct"/>
            <w:shd w:val="clear" w:color="auto" w:fill="D9D9D9" w:themeFill="background1" w:themeFillShade="D9"/>
            <w:vAlign w:val="center"/>
          </w:tcPr>
          <w:p w14:paraId="09130686" w14:textId="77777777" w:rsidR="0053471D" w:rsidRPr="00FC559B" w:rsidRDefault="0053471D" w:rsidP="00FF36B4">
            <w:pPr>
              <w:rPr>
                <w:b/>
                <w:bCs/>
              </w:rPr>
            </w:pPr>
            <w:bookmarkStart w:id="9" w:name="OLE_LINK1"/>
            <w:r w:rsidRPr="4E6A4EF6">
              <w:rPr>
                <w:b/>
                <w:bCs/>
              </w:rPr>
              <w:t>Column</w:t>
            </w:r>
          </w:p>
        </w:tc>
        <w:tc>
          <w:tcPr>
            <w:tcW w:w="3944" w:type="pct"/>
            <w:shd w:val="clear" w:color="auto" w:fill="D9D9D9" w:themeFill="background1" w:themeFillShade="D9"/>
            <w:vAlign w:val="center"/>
          </w:tcPr>
          <w:p w14:paraId="39EDFDA6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Description</w:t>
            </w:r>
          </w:p>
        </w:tc>
      </w:tr>
      <w:tr w:rsidR="0053471D" w14:paraId="597B5E20" w14:textId="77777777" w:rsidTr="0053471D">
        <w:tc>
          <w:tcPr>
            <w:tcW w:w="1056" w:type="pct"/>
            <w:vAlign w:val="center"/>
          </w:tcPr>
          <w:p w14:paraId="03BFB75A" w14:textId="77777777" w:rsidR="0053471D" w:rsidRPr="006A3EBF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Date</w:t>
            </w:r>
          </w:p>
        </w:tc>
        <w:tc>
          <w:tcPr>
            <w:tcW w:w="3944" w:type="pct"/>
            <w:vAlign w:val="center"/>
          </w:tcPr>
          <w:p w14:paraId="6CE99EBB" w14:textId="77777777" w:rsidR="0053471D" w:rsidRDefault="0053471D" w:rsidP="00FF36B4">
            <w:r>
              <w:t xml:space="preserve">Order date </w:t>
            </w:r>
          </w:p>
        </w:tc>
      </w:tr>
      <w:tr w:rsidR="0053471D" w14:paraId="5E2C1A84" w14:textId="77777777" w:rsidTr="0053471D">
        <w:tc>
          <w:tcPr>
            <w:tcW w:w="1056" w:type="pct"/>
            <w:vAlign w:val="center"/>
          </w:tcPr>
          <w:p w14:paraId="6CD6C491" w14:textId="77777777" w:rsidR="0053471D" w:rsidRPr="006A3EBF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Order number</w:t>
            </w:r>
          </w:p>
        </w:tc>
        <w:tc>
          <w:tcPr>
            <w:tcW w:w="3944" w:type="pct"/>
            <w:vAlign w:val="center"/>
          </w:tcPr>
          <w:p w14:paraId="063FF1CE" w14:textId="77777777" w:rsidR="0053471D" w:rsidRDefault="0053471D" w:rsidP="00FF36B4">
            <w:r>
              <w:t xml:space="preserve">Order number </w:t>
            </w:r>
          </w:p>
        </w:tc>
      </w:tr>
      <w:tr w:rsidR="0053471D" w14:paraId="615C4B2F" w14:textId="77777777" w:rsidTr="0053471D">
        <w:tc>
          <w:tcPr>
            <w:tcW w:w="1056" w:type="pct"/>
            <w:vAlign w:val="center"/>
          </w:tcPr>
          <w:p w14:paraId="5D021A02" w14:textId="77777777" w:rsidR="0053471D" w:rsidRPr="006A3EBF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Participant</w:t>
            </w:r>
          </w:p>
        </w:tc>
        <w:tc>
          <w:tcPr>
            <w:tcW w:w="3944" w:type="pct"/>
            <w:vAlign w:val="center"/>
          </w:tcPr>
          <w:p w14:paraId="34ACB9AF" w14:textId="77777777" w:rsidR="0053471D" w:rsidRDefault="0053471D" w:rsidP="00FF36B4">
            <w:r>
              <w:t>Registrant</w:t>
            </w:r>
          </w:p>
        </w:tc>
      </w:tr>
      <w:tr w:rsidR="0053471D" w14:paraId="76F30D2B" w14:textId="77777777" w:rsidTr="0053471D">
        <w:tc>
          <w:tcPr>
            <w:tcW w:w="1056" w:type="pct"/>
            <w:vAlign w:val="center"/>
          </w:tcPr>
          <w:p w14:paraId="2CBD3765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Season</w:t>
            </w:r>
          </w:p>
        </w:tc>
        <w:tc>
          <w:tcPr>
            <w:tcW w:w="3944" w:type="pct"/>
            <w:vAlign w:val="center"/>
          </w:tcPr>
          <w:p w14:paraId="7202F80D" w14:textId="77777777" w:rsidR="0053471D" w:rsidRDefault="0053471D" w:rsidP="00FF36B4">
            <w:r>
              <w:t>Additional item season</w:t>
            </w:r>
          </w:p>
        </w:tc>
      </w:tr>
      <w:tr w:rsidR="0053471D" w14:paraId="78074A12" w14:textId="77777777" w:rsidTr="0053471D">
        <w:tc>
          <w:tcPr>
            <w:tcW w:w="1056" w:type="pct"/>
            <w:vAlign w:val="center"/>
          </w:tcPr>
          <w:p w14:paraId="654D33F6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 xml:space="preserve">Session </w:t>
            </w:r>
          </w:p>
        </w:tc>
        <w:tc>
          <w:tcPr>
            <w:tcW w:w="3944" w:type="pct"/>
            <w:vAlign w:val="center"/>
          </w:tcPr>
          <w:p w14:paraId="5DCF629F" w14:textId="77777777" w:rsidR="0053471D" w:rsidRDefault="0053471D" w:rsidP="00FF36B4">
            <w:r>
              <w:t>Additional item session</w:t>
            </w:r>
          </w:p>
        </w:tc>
      </w:tr>
      <w:tr w:rsidR="0053471D" w14:paraId="0709282C" w14:textId="77777777" w:rsidTr="0053471D">
        <w:tc>
          <w:tcPr>
            <w:tcW w:w="1056" w:type="pct"/>
            <w:vAlign w:val="center"/>
          </w:tcPr>
          <w:p w14:paraId="4AB18C59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Session Type</w:t>
            </w:r>
          </w:p>
        </w:tc>
        <w:tc>
          <w:tcPr>
            <w:tcW w:w="3944" w:type="pct"/>
            <w:vAlign w:val="center"/>
          </w:tcPr>
          <w:p w14:paraId="18621D42" w14:textId="77777777" w:rsidR="0053471D" w:rsidRDefault="0053471D" w:rsidP="00FF36B4">
            <w:r>
              <w:t>Session type or 'Membership' (for membership purchases)</w:t>
            </w:r>
          </w:p>
        </w:tc>
      </w:tr>
      <w:tr w:rsidR="0053471D" w14:paraId="1E05C2C1" w14:textId="77777777" w:rsidTr="0053471D">
        <w:tc>
          <w:tcPr>
            <w:tcW w:w="1056" w:type="pct"/>
            <w:vAlign w:val="center"/>
          </w:tcPr>
          <w:p w14:paraId="0556E67F" w14:textId="77777777" w:rsidR="0053471D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 xml:space="preserve">Item Name </w:t>
            </w:r>
          </w:p>
        </w:tc>
        <w:tc>
          <w:tcPr>
            <w:tcW w:w="3944" w:type="pct"/>
            <w:vAlign w:val="center"/>
          </w:tcPr>
          <w:p w14:paraId="71D546B0" w14:textId="77777777" w:rsidR="0053471D" w:rsidRDefault="0053471D" w:rsidP="00FF36B4">
            <w:r>
              <w:t>Session option or merchandise name</w:t>
            </w:r>
          </w:p>
        </w:tc>
      </w:tr>
      <w:tr w:rsidR="0053471D" w14:paraId="05F92D61" w14:textId="77777777" w:rsidTr="0053471D">
        <w:tc>
          <w:tcPr>
            <w:tcW w:w="1056" w:type="pct"/>
            <w:vAlign w:val="center"/>
          </w:tcPr>
          <w:p w14:paraId="5E0D207B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Entry method</w:t>
            </w:r>
          </w:p>
        </w:tc>
        <w:tc>
          <w:tcPr>
            <w:tcW w:w="3944" w:type="pct"/>
            <w:vAlign w:val="center"/>
          </w:tcPr>
          <w:p w14:paraId="38A3FBA1" w14:textId="77777777" w:rsidR="0053471D" w:rsidRDefault="0053471D" w:rsidP="00FF36B4">
            <w:r>
              <w:t>FDR (manual) or CUI (online) registration</w:t>
            </w:r>
          </w:p>
        </w:tc>
      </w:tr>
      <w:tr w:rsidR="0053471D" w14:paraId="4EA99531" w14:textId="77777777" w:rsidTr="0053471D">
        <w:tc>
          <w:tcPr>
            <w:tcW w:w="1056" w:type="pct"/>
            <w:vAlign w:val="center"/>
          </w:tcPr>
          <w:p w14:paraId="434E8634" w14:textId="032E87F1" w:rsidR="0053471D" w:rsidRPr="00FC559B" w:rsidRDefault="0053471D" w:rsidP="00FF36B4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Registration</w:t>
            </w:r>
            <w:r w:rsidRPr="4E6A4EF6">
              <w:rPr>
                <w:b/>
                <w:bCs/>
              </w:rPr>
              <w:t xml:space="preserve"> fee paid by organization </w:t>
            </w:r>
          </w:p>
        </w:tc>
        <w:tc>
          <w:tcPr>
            <w:tcW w:w="3944" w:type="pct"/>
            <w:vAlign w:val="center"/>
          </w:tcPr>
          <w:p w14:paraId="367F59EC" w14:textId="1A9C9C68" w:rsidR="0053471D" w:rsidRPr="00694C56" w:rsidRDefault="0053471D" w:rsidP="00FF36B4">
            <w:r>
              <w:rPr>
                <w:rFonts w:hint="eastAsia"/>
              </w:rPr>
              <w:t>Registration</w:t>
            </w:r>
            <w:r>
              <w:t xml:space="preserve"> fee paid by </w:t>
            </w:r>
            <w:r>
              <w:rPr>
                <w:rFonts w:hint="eastAsia"/>
              </w:rPr>
              <w:t>organization</w:t>
            </w:r>
            <w:r>
              <w:t xml:space="preserve"> to Active</w:t>
            </w:r>
            <w:r w:rsidRPr="4E6A4EF6">
              <w:t xml:space="preserve"> </w:t>
            </w:r>
            <w:r>
              <w:t>for session option or merchandise purchases</w:t>
            </w:r>
            <w:r w:rsidRPr="4E6A4EF6">
              <w:t xml:space="preserve">. </w:t>
            </w:r>
          </w:p>
        </w:tc>
      </w:tr>
      <w:tr w:rsidR="0053471D" w14:paraId="11C0D9CB" w14:textId="77777777" w:rsidTr="0053471D">
        <w:tc>
          <w:tcPr>
            <w:tcW w:w="1056" w:type="pct"/>
            <w:vAlign w:val="center"/>
          </w:tcPr>
          <w:p w14:paraId="5ACD4633" w14:textId="6A1A9FD2" w:rsidR="0053471D" w:rsidRPr="00FC559B" w:rsidRDefault="0053471D" w:rsidP="00FF36B4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Registration</w:t>
            </w:r>
            <w:r w:rsidRPr="4E6A4EF6">
              <w:rPr>
                <w:b/>
                <w:bCs/>
              </w:rPr>
              <w:t xml:space="preserve"> fee paid by consumer</w:t>
            </w:r>
          </w:p>
        </w:tc>
        <w:tc>
          <w:tcPr>
            <w:tcW w:w="3944" w:type="pct"/>
            <w:vAlign w:val="center"/>
          </w:tcPr>
          <w:p w14:paraId="100B04B9" w14:textId="095A291A" w:rsidR="0053471D" w:rsidRPr="00694C56" w:rsidRDefault="0053471D" w:rsidP="00FF36B4">
            <w:r>
              <w:rPr>
                <w:rFonts w:hint="eastAsia"/>
              </w:rPr>
              <w:t>Registration</w:t>
            </w:r>
            <w:r>
              <w:t xml:space="preserve"> fee paid by consumer to Active</w:t>
            </w:r>
            <w:r w:rsidRPr="4E6A4EF6">
              <w:t xml:space="preserve"> </w:t>
            </w:r>
            <w:r>
              <w:t>for session option or merchandise purchases</w:t>
            </w:r>
            <w:r w:rsidRPr="4E6A4EF6">
              <w:t xml:space="preserve">. </w:t>
            </w:r>
          </w:p>
        </w:tc>
      </w:tr>
      <w:tr w:rsidR="0053471D" w14:paraId="134A845E" w14:textId="77777777" w:rsidTr="0053471D">
        <w:trPr>
          <w:trHeight w:val="70"/>
        </w:trPr>
        <w:tc>
          <w:tcPr>
            <w:tcW w:w="1056" w:type="pct"/>
            <w:vAlign w:val="center"/>
          </w:tcPr>
          <w:p w14:paraId="2E6FF725" w14:textId="77777777" w:rsidR="0053471D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Purchase amount</w:t>
            </w:r>
          </w:p>
        </w:tc>
        <w:tc>
          <w:tcPr>
            <w:tcW w:w="3944" w:type="pct"/>
            <w:vAlign w:val="center"/>
          </w:tcPr>
          <w:p w14:paraId="18691B57" w14:textId="77777777" w:rsidR="0053471D" w:rsidRDefault="0053471D" w:rsidP="00FF36B4">
            <w:r>
              <w:t>Total monetary amount of the purchase (option or merchandise)</w:t>
            </w:r>
          </w:p>
        </w:tc>
      </w:tr>
      <w:bookmarkEnd w:id="9"/>
    </w:tbl>
    <w:p w14:paraId="2CC4C09F" w14:textId="77777777" w:rsidR="0053471D" w:rsidRDefault="0053471D" w:rsidP="0053471D"/>
    <w:p w14:paraId="131E6FA0" w14:textId="77777777" w:rsidR="0053471D" w:rsidRDefault="0053471D" w:rsidP="0053471D">
      <w:r w:rsidRPr="4E6A4EF6">
        <w:rPr>
          <w:b/>
          <w:bCs/>
        </w:rPr>
        <w:t>Other</w:t>
      </w:r>
    </w:p>
    <w:p w14:paraId="11AD1B21" w14:textId="77777777" w:rsidR="0053471D" w:rsidRDefault="0053471D" w:rsidP="0053471D">
      <w:r>
        <w:t>Displays other (Backoffice) transactions during the selected remittance period.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388"/>
        <w:gridCol w:w="7962"/>
      </w:tblGrid>
      <w:tr w:rsidR="0053471D" w14:paraId="1D7B7664" w14:textId="77777777" w:rsidTr="00FF36B4">
        <w:tc>
          <w:tcPr>
            <w:tcW w:w="728" w:type="pct"/>
            <w:shd w:val="clear" w:color="auto" w:fill="D9D9D9" w:themeFill="background1" w:themeFillShade="D9"/>
            <w:vAlign w:val="center"/>
          </w:tcPr>
          <w:p w14:paraId="38F677D6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Column</w:t>
            </w:r>
          </w:p>
        </w:tc>
        <w:tc>
          <w:tcPr>
            <w:tcW w:w="4272" w:type="pct"/>
            <w:shd w:val="clear" w:color="auto" w:fill="D9D9D9" w:themeFill="background1" w:themeFillShade="D9"/>
            <w:vAlign w:val="center"/>
          </w:tcPr>
          <w:p w14:paraId="62602515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Description</w:t>
            </w:r>
          </w:p>
        </w:tc>
      </w:tr>
      <w:tr w:rsidR="0053471D" w14:paraId="30E8EDF7" w14:textId="77777777" w:rsidTr="00FF36B4">
        <w:tc>
          <w:tcPr>
            <w:tcW w:w="728" w:type="pct"/>
            <w:vAlign w:val="center"/>
          </w:tcPr>
          <w:p w14:paraId="2479930D" w14:textId="77777777" w:rsidR="0053471D" w:rsidRPr="006A3EBF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Date</w:t>
            </w:r>
          </w:p>
        </w:tc>
        <w:tc>
          <w:tcPr>
            <w:tcW w:w="4272" w:type="pct"/>
            <w:vAlign w:val="center"/>
          </w:tcPr>
          <w:p w14:paraId="670B2074" w14:textId="77777777" w:rsidR="0053471D" w:rsidRDefault="0053471D" w:rsidP="00FF36B4">
            <w:r>
              <w:t>Transaction date</w:t>
            </w:r>
          </w:p>
        </w:tc>
      </w:tr>
      <w:tr w:rsidR="0053471D" w14:paraId="6201D03D" w14:textId="77777777" w:rsidTr="00FF36B4">
        <w:tc>
          <w:tcPr>
            <w:tcW w:w="728" w:type="pct"/>
            <w:vAlign w:val="center"/>
          </w:tcPr>
          <w:p w14:paraId="72FDDED0" w14:textId="77777777" w:rsidR="0053471D" w:rsidRPr="006A3EBF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Reason</w:t>
            </w:r>
          </w:p>
        </w:tc>
        <w:tc>
          <w:tcPr>
            <w:tcW w:w="4272" w:type="pct"/>
            <w:vAlign w:val="center"/>
          </w:tcPr>
          <w:p w14:paraId="1059D9B6" w14:textId="77777777" w:rsidR="0053471D" w:rsidRDefault="0053471D" w:rsidP="00FF36B4">
            <w:r>
              <w:t>Backoffice transaction reason: fee adjustment, miscellaneous adjustment, fees for services, payment received, chargeback or subscription fee</w:t>
            </w:r>
          </w:p>
        </w:tc>
      </w:tr>
      <w:tr w:rsidR="0053471D" w14:paraId="5973E91A" w14:textId="77777777" w:rsidTr="00FF36B4">
        <w:tc>
          <w:tcPr>
            <w:tcW w:w="728" w:type="pct"/>
            <w:vAlign w:val="center"/>
          </w:tcPr>
          <w:p w14:paraId="7A9EAC0B" w14:textId="77777777" w:rsidR="0053471D" w:rsidRPr="006A3EBF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Description</w:t>
            </w:r>
          </w:p>
        </w:tc>
        <w:tc>
          <w:tcPr>
            <w:tcW w:w="4272" w:type="pct"/>
            <w:vAlign w:val="center"/>
          </w:tcPr>
          <w:p w14:paraId="343B13D0" w14:textId="77777777" w:rsidR="0053471D" w:rsidRDefault="0053471D" w:rsidP="00FF36B4">
            <w:r>
              <w:t>Transaction comments</w:t>
            </w:r>
          </w:p>
        </w:tc>
      </w:tr>
      <w:tr w:rsidR="0053471D" w14:paraId="41E888B1" w14:textId="77777777" w:rsidTr="00FF36B4">
        <w:tc>
          <w:tcPr>
            <w:tcW w:w="728" w:type="pct"/>
            <w:vAlign w:val="center"/>
          </w:tcPr>
          <w:p w14:paraId="4EC282C8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Amount</w:t>
            </w:r>
          </w:p>
        </w:tc>
        <w:tc>
          <w:tcPr>
            <w:tcW w:w="4272" w:type="pct"/>
            <w:vAlign w:val="center"/>
          </w:tcPr>
          <w:p w14:paraId="1720018F" w14:textId="77777777" w:rsidR="0053471D" w:rsidRDefault="0053471D" w:rsidP="00FF36B4">
            <w:r>
              <w:t>Total monetary amount transferred</w:t>
            </w:r>
          </w:p>
        </w:tc>
      </w:tr>
    </w:tbl>
    <w:p w14:paraId="10D0BB8E" w14:textId="77777777" w:rsidR="0053471D" w:rsidRDefault="0053471D" w:rsidP="0053471D"/>
    <w:p w14:paraId="32B7F47A" w14:textId="77777777" w:rsidR="0053471D" w:rsidRDefault="0053471D" w:rsidP="0053471D">
      <w:pPr>
        <w:pStyle w:val="Heading2"/>
      </w:pPr>
      <w:r>
        <w:t>Sorting</w:t>
      </w:r>
    </w:p>
    <w:p w14:paraId="562AC782" w14:textId="77777777" w:rsidR="0053471D" w:rsidRDefault="0053471D" w:rsidP="0053471D">
      <w:r>
        <w:t>Default report sorting: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7916"/>
        <w:gridCol w:w="1434"/>
      </w:tblGrid>
      <w:tr w:rsidR="0053471D" w14:paraId="6AFBC60C" w14:textId="77777777" w:rsidTr="00FF36B4">
        <w:tc>
          <w:tcPr>
            <w:tcW w:w="4233" w:type="pct"/>
            <w:shd w:val="clear" w:color="auto" w:fill="D9D9D9" w:themeFill="background1" w:themeFillShade="D9"/>
            <w:vAlign w:val="center"/>
          </w:tcPr>
          <w:p w14:paraId="4234A23D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Report - Column</w:t>
            </w:r>
          </w:p>
        </w:tc>
        <w:tc>
          <w:tcPr>
            <w:tcW w:w="767" w:type="pct"/>
            <w:shd w:val="clear" w:color="auto" w:fill="D9D9D9" w:themeFill="background1" w:themeFillShade="D9"/>
            <w:vAlign w:val="center"/>
          </w:tcPr>
          <w:p w14:paraId="7840DA18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Order</w:t>
            </w:r>
          </w:p>
        </w:tc>
      </w:tr>
      <w:tr w:rsidR="0053471D" w14:paraId="7A53E8AE" w14:textId="77777777" w:rsidTr="00FF36B4">
        <w:tc>
          <w:tcPr>
            <w:tcW w:w="4233" w:type="pct"/>
            <w:vAlign w:val="center"/>
          </w:tcPr>
          <w:p w14:paraId="57E9B9F6" w14:textId="77777777" w:rsidR="0053471D" w:rsidRPr="009B17B0" w:rsidRDefault="0053471D" w:rsidP="00FF36B4">
            <w:r w:rsidRPr="4E6A4EF6">
              <w:rPr>
                <w:b/>
                <w:bCs/>
              </w:rPr>
              <w:t>Payment activity report – Payment date</w:t>
            </w:r>
          </w:p>
        </w:tc>
        <w:tc>
          <w:tcPr>
            <w:tcW w:w="767" w:type="pct"/>
            <w:vAlign w:val="center"/>
          </w:tcPr>
          <w:p w14:paraId="3C8FF918" w14:textId="77777777" w:rsidR="0053471D" w:rsidRPr="009B17B0" w:rsidRDefault="0053471D" w:rsidP="00FF36B4">
            <w:r>
              <w:t>Descending</w:t>
            </w:r>
          </w:p>
        </w:tc>
      </w:tr>
      <w:tr w:rsidR="0053471D" w14:paraId="07110C4F" w14:textId="77777777" w:rsidTr="00FF36B4">
        <w:tc>
          <w:tcPr>
            <w:tcW w:w="4233" w:type="pct"/>
            <w:vAlign w:val="center"/>
          </w:tcPr>
          <w:p w14:paraId="001248AF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 xml:space="preserve">Registration activity – Registration date </w:t>
            </w:r>
          </w:p>
        </w:tc>
        <w:tc>
          <w:tcPr>
            <w:tcW w:w="767" w:type="pct"/>
            <w:vAlign w:val="center"/>
          </w:tcPr>
          <w:p w14:paraId="587B2396" w14:textId="77777777" w:rsidR="0053471D" w:rsidRDefault="0053471D" w:rsidP="00FF36B4">
            <w:r>
              <w:t xml:space="preserve">Ascending </w:t>
            </w:r>
          </w:p>
        </w:tc>
      </w:tr>
      <w:tr w:rsidR="0053471D" w14:paraId="2E5B3700" w14:textId="77777777" w:rsidTr="00FF36B4">
        <w:tc>
          <w:tcPr>
            <w:tcW w:w="4233" w:type="pct"/>
            <w:vAlign w:val="center"/>
          </w:tcPr>
          <w:p w14:paraId="3411F982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 xml:space="preserve">Additional purchases activity – Registration date </w:t>
            </w:r>
          </w:p>
        </w:tc>
        <w:tc>
          <w:tcPr>
            <w:tcW w:w="767" w:type="pct"/>
            <w:vAlign w:val="center"/>
          </w:tcPr>
          <w:p w14:paraId="309DBCA8" w14:textId="77777777" w:rsidR="0053471D" w:rsidRDefault="0053471D" w:rsidP="00FF36B4">
            <w:r>
              <w:t xml:space="preserve">Ascending </w:t>
            </w:r>
          </w:p>
        </w:tc>
      </w:tr>
    </w:tbl>
    <w:p w14:paraId="7C59B6CA" w14:textId="77777777" w:rsidR="0053471D" w:rsidRDefault="0053471D" w:rsidP="0053471D"/>
    <w:p w14:paraId="18C661A4" w14:textId="77777777" w:rsidR="0053471D" w:rsidRDefault="0053471D" w:rsidP="0053471D">
      <w:r>
        <w:t>To sort by a different column, click the header of the required column: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703"/>
        <w:gridCol w:w="1543"/>
        <w:gridCol w:w="3052"/>
        <w:gridCol w:w="3052"/>
      </w:tblGrid>
      <w:tr w:rsidR="0053471D" w14:paraId="705A5AAC" w14:textId="77777777" w:rsidTr="00FF36B4">
        <w:tc>
          <w:tcPr>
            <w:tcW w:w="911" w:type="pct"/>
            <w:shd w:val="clear" w:color="auto" w:fill="D9D9D9" w:themeFill="background1" w:themeFillShade="D9"/>
            <w:vAlign w:val="center"/>
          </w:tcPr>
          <w:p w14:paraId="0D9C869B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Column type</w:t>
            </w:r>
          </w:p>
        </w:tc>
        <w:tc>
          <w:tcPr>
            <w:tcW w:w="825" w:type="pct"/>
            <w:shd w:val="clear" w:color="auto" w:fill="D9D9D9" w:themeFill="background1" w:themeFillShade="D9"/>
            <w:vAlign w:val="center"/>
          </w:tcPr>
          <w:p w14:paraId="48E49A5C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Order</w:t>
            </w:r>
          </w:p>
        </w:tc>
        <w:tc>
          <w:tcPr>
            <w:tcW w:w="1632" w:type="pct"/>
            <w:shd w:val="clear" w:color="auto" w:fill="D9D9D9" w:themeFill="background1" w:themeFillShade="D9"/>
            <w:vAlign w:val="center"/>
          </w:tcPr>
          <w:p w14:paraId="0502A227" w14:textId="77777777" w:rsidR="0053471D" w:rsidRPr="00FC559B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Top of report</w:t>
            </w:r>
          </w:p>
        </w:tc>
        <w:tc>
          <w:tcPr>
            <w:tcW w:w="1632" w:type="pct"/>
            <w:shd w:val="clear" w:color="auto" w:fill="D9D9D9" w:themeFill="background1" w:themeFillShade="D9"/>
            <w:vAlign w:val="center"/>
          </w:tcPr>
          <w:p w14:paraId="511366C4" w14:textId="77777777" w:rsidR="0053471D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Bottom of report</w:t>
            </w:r>
          </w:p>
        </w:tc>
      </w:tr>
      <w:tr w:rsidR="0053471D" w14:paraId="5A3E47AD" w14:textId="77777777" w:rsidTr="00FF36B4">
        <w:tc>
          <w:tcPr>
            <w:tcW w:w="911" w:type="pct"/>
            <w:vMerge w:val="restart"/>
            <w:vAlign w:val="center"/>
          </w:tcPr>
          <w:p w14:paraId="555560C9" w14:textId="77777777" w:rsidR="0053471D" w:rsidRPr="009B17B0" w:rsidRDefault="0053471D" w:rsidP="00FF36B4">
            <w:r>
              <w:lastRenderedPageBreak/>
              <w:t>Numerical</w:t>
            </w:r>
          </w:p>
        </w:tc>
        <w:tc>
          <w:tcPr>
            <w:tcW w:w="825" w:type="pct"/>
            <w:vAlign w:val="center"/>
          </w:tcPr>
          <w:p w14:paraId="476ED2DD" w14:textId="77777777" w:rsidR="0053471D" w:rsidRPr="009B17B0" w:rsidRDefault="0053471D" w:rsidP="00FF36B4">
            <w:r>
              <w:t>Ascending</w:t>
            </w:r>
          </w:p>
        </w:tc>
        <w:tc>
          <w:tcPr>
            <w:tcW w:w="1632" w:type="pct"/>
            <w:vAlign w:val="center"/>
          </w:tcPr>
          <w:p w14:paraId="019C4BF2" w14:textId="77777777" w:rsidR="0053471D" w:rsidRPr="009B17B0" w:rsidRDefault="0053471D" w:rsidP="00FF36B4">
            <w:r>
              <w:t>Smallest value</w:t>
            </w:r>
          </w:p>
        </w:tc>
        <w:tc>
          <w:tcPr>
            <w:tcW w:w="1632" w:type="pct"/>
            <w:vAlign w:val="center"/>
          </w:tcPr>
          <w:p w14:paraId="641A265A" w14:textId="77777777" w:rsidR="0053471D" w:rsidRPr="009B17B0" w:rsidRDefault="0053471D" w:rsidP="00FF36B4">
            <w:r>
              <w:t>Largest value</w:t>
            </w:r>
          </w:p>
        </w:tc>
      </w:tr>
      <w:tr w:rsidR="0053471D" w14:paraId="434FAE6A" w14:textId="77777777" w:rsidTr="00FF36B4">
        <w:tc>
          <w:tcPr>
            <w:tcW w:w="911" w:type="pct"/>
            <w:vMerge/>
            <w:vAlign w:val="center"/>
          </w:tcPr>
          <w:p w14:paraId="22509C41" w14:textId="77777777" w:rsidR="0053471D" w:rsidRPr="009B17B0" w:rsidRDefault="0053471D" w:rsidP="00FF36B4"/>
        </w:tc>
        <w:tc>
          <w:tcPr>
            <w:tcW w:w="825" w:type="pct"/>
            <w:vAlign w:val="center"/>
          </w:tcPr>
          <w:p w14:paraId="09872C61" w14:textId="77777777" w:rsidR="0053471D" w:rsidRPr="009B17B0" w:rsidRDefault="0053471D" w:rsidP="00FF36B4">
            <w:r>
              <w:t>Descending</w:t>
            </w:r>
          </w:p>
        </w:tc>
        <w:tc>
          <w:tcPr>
            <w:tcW w:w="1632" w:type="pct"/>
            <w:vAlign w:val="center"/>
          </w:tcPr>
          <w:p w14:paraId="21BE32A6" w14:textId="77777777" w:rsidR="0053471D" w:rsidRPr="009B17B0" w:rsidRDefault="0053471D" w:rsidP="00FF36B4">
            <w:r>
              <w:t>Largest value</w:t>
            </w:r>
          </w:p>
        </w:tc>
        <w:tc>
          <w:tcPr>
            <w:tcW w:w="1632" w:type="pct"/>
            <w:vAlign w:val="center"/>
          </w:tcPr>
          <w:p w14:paraId="18A9C0A1" w14:textId="77777777" w:rsidR="0053471D" w:rsidRPr="009B17B0" w:rsidRDefault="0053471D" w:rsidP="00FF36B4">
            <w:r>
              <w:t>Smallest value</w:t>
            </w:r>
          </w:p>
        </w:tc>
      </w:tr>
      <w:tr w:rsidR="0053471D" w14:paraId="3C9596A6" w14:textId="77777777" w:rsidTr="00FF36B4">
        <w:tc>
          <w:tcPr>
            <w:tcW w:w="911" w:type="pct"/>
            <w:vMerge w:val="restart"/>
            <w:vAlign w:val="center"/>
          </w:tcPr>
          <w:p w14:paraId="62E2EEC0" w14:textId="77777777" w:rsidR="0053471D" w:rsidRPr="009B17B0" w:rsidRDefault="0053471D" w:rsidP="00FF36B4">
            <w:r>
              <w:t>String</w:t>
            </w:r>
          </w:p>
        </w:tc>
        <w:tc>
          <w:tcPr>
            <w:tcW w:w="825" w:type="pct"/>
            <w:vAlign w:val="center"/>
          </w:tcPr>
          <w:p w14:paraId="36EE1836" w14:textId="77777777" w:rsidR="0053471D" w:rsidRPr="009B17B0" w:rsidRDefault="0053471D" w:rsidP="00FF36B4">
            <w:r>
              <w:t>Ascending</w:t>
            </w:r>
          </w:p>
        </w:tc>
        <w:tc>
          <w:tcPr>
            <w:tcW w:w="1632" w:type="pct"/>
            <w:vAlign w:val="center"/>
          </w:tcPr>
          <w:p w14:paraId="6723AF00" w14:textId="77777777" w:rsidR="0053471D" w:rsidRPr="009B17B0" w:rsidRDefault="0053471D" w:rsidP="00FF36B4">
            <w:r>
              <w:t>Strings beginning with 'A'</w:t>
            </w:r>
          </w:p>
        </w:tc>
        <w:tc>
          <w:tcPr>
            <w:tcW w:w="1632" w:type="pct"/>
            <w:vAlign w:val="center"/>
          </w:tcPr>
          <w:p w14:paraId="5EFD759B" w14:textId="77777777" w:rsidR="0053471D" w:rsidRPr="009B17B0" w:rsidRDefault="0053471D" w:rsidP="00FF36B4">
            <w:r>
              <w:t>Strings beginning with 'Z'</w:t>
            </w:r>
          </w:p>
        </w:tc>
      </w:tr>
      <w:tr w:rsidR="0053471D" w14:paraId="7B302B4F" w14:textId="77777777" w:rsidTr="00FF36B4">
        <w:tc>
          <w:tcPr>
            <w:tcW w:w="911" w:type="pct"/>
            <w:vMerge/>
            <w:vAlign w:val="center"/>
          </w:tcPr>
          <w:p w14:paraId="51C121E4" w14:textId="77777777" w:rsidR="0053471D" w:rsidRPr="009B17B0" w:rsidRDefault="0053471D" w:rsidP="00FF36B4"/>
        </w:tc>
        <w:tc>
          <w:tcPr>
            <w:tcW w:w="825" w:type="pct"/>
            <w:vAlign w:val="center"/>
          </w:tcPr>
          <w:p w14:paraId="793DFB85" w14:textId="77777777" w:rsidR="0053471D" w:rsidRPr="009B17B0" w:rsidRDefault="0053471D" w:rsidP="00FF36B4">
            <w:r>
              <w:t>Descending</w:t>
            </w:r>
          </w:p>
        </w:tc>
        <w:tc>
          <w:tcPr>
            <w:tcW w:w="1632" w:type="pct"/>
            <w:vAlign w:val="center"/>
          </w:tcPr>
          <w:p w14:paraId="59E71965" w14:textId="77777777" w:rsidR="0053471D" w:rsidRPr="009B17B0" w:rsidRDefault="0053471D" w:rsidP="00FF36B4">
            <w:r>
              <w:t>Strings beginning with 'Z'</w:t>
            </w:r>
          </w:p>
        </w:tc>
        <w:tc>
          <w:tcPr>
            <w:tcW w:w="1632" w:type="pct"/>
            <w:vAlign w:val="center"/>
          </w:tcPr>
          <w:p w14:paraId="11C6301B" w14:textId="77777777" w:rsidR="0053471D" w:rsidRPr="009B17B0" w:rsidRDefault="0053471D" w:rsidP="00FF36B4">
            <w:r>
              <w:t>Strings beginning with 'A'</w:t>
            </w:r>
          </w:p>
        </w:tc>
      </w:tr>
      <w:tr w:rsidR="0053471D" w14:paraId="01E20C8F" w14:textId="77777777" w:rsidTr="00FF36B4">
        <w:tc>
          <w:tcPr>
            <w:tcW w:w="911" w:type="pct"/>
            <w:vMerge w:val="restart"/>
            <w:vAlign w:val="center"/>
          </w:tcPr>
          <w:p w14:paraId="01FA7C0D" w14:textId="77777777" w:rsidR="0053471D" w:rsidRPr="009B17B0" w:rsidRDefault="0053471D" w:rsidP="00FF36B4">
            <w:r>
              <w:t xml:space="preserve">Date </w:t>
            </w:r>
          </w:p>
        </w:tc>
        <w:tc>
          <w:tcPr>
            <w:tcW w:w="825" w:type="pct"/>
            <w:vAlign w:val="center"/>
          </w:tcPr>
          <w:p w14:paraId="0175A610" w14:textId="77777777" w:rsidR="0053471D" w:rsidRDefault="0053471D" w:rsidP="00FF36B4">
            <w:r>
              <w:t>Ascending</w:t>
            </w:r>
          </w:p>
        </w:tc>
        <w:tc>
          <w:tcPr>
            <w:tcW w:w="1632" w:type="pct"/>
            <w:vAlign w:val="center"/>
          </w:tcPr>
          <w:p w14:paraId="19707528" w14:textId="77777777" w:rsidR="0053471D" w:rsidRDefault="0053471D" w:rsidP="00FF36B4">
            <w:r>
              <w:t xml:space="preserve">Oldest date </w:t>
            </w:r>
          </w:p>
        </w:tc>
        <w:tc>
          <w:tcPr>
            <w:tcW w:w="1632" w:type="pct"/>
            <w:vAlign w:val="center"/>
          </w:tcPr>
          <w:p w14:paraId="0A4B32A1" w14:textId="77777777" w:rsidR="0053471D" w:rsidRDefault="0053471D" w:rsidP="00FF36B4">
            <w:r>
              <w:t xml:space="preserve">Latest date </w:t>
            </w:r>
          </w:p>
        </w:tc>
      </w:tr>
      <w:tr w:rsidR="0053471D" w14:paraId="14C5739C" w14:textId="77777777" w:rsidTr="00FF36B4">
        <w:tc>
          <w:tcPr>
            <w:tcW w:w="911" w:type="pct"/>
            <w:vMerge/>
            <w:vAlign w:val="center"/>
          </w:tcPr>
          <w:p w14:paraId="58088D37" w14:textId="77777777" w:rsidR="0053471D" w:rsidRPr="009B17B0" w:rsidRDefault="0053471D" w:rsidP="00FF36B4"/>
        </w:tc>
        <w:tc>
          <w:tcPr>
            <w:tcW w:w="825" w:type="pct"/>
            <w:vAlign w:val="center"/>
          </w:tcPr>
          <w:p w14:paraId="5B1E5D04" w14:textId="77777777" w:rsidR="0053471D" w:rsidRDefault="0053471D" w:rsidP="00FF36B4">
            <w:r>
              <w:t>Descending</w:t>
            </w:r>
          </w:p>
        </w:tc>
        <w:tc>
          <w:tcPr>
            <w:tcW w:w="1632" w:type="pct"/>
            <w:vAlign w:val="center"/>
          </w:tcPr>
          <w:p w14:paraId="36E343F0" w14:textId="77777777" w:rsidR="0053471D" w:rsidRDefault="0053471D" w:rsidP="00FF36B4">
            <w:r>
              <w:t xml:space="preserve">Latest date </w:t>
            </w:r>
          </w:p>
        </w:tc>
        <w:tc>
          <w:tcPr>
            <w:tcW w:w="1632" w:type="pct"/>
            <w:vAlign w:val="center"/>
          </w:tcPr>
          <w:p w14:paraId="47B20DBA" w14:textId="77777777" w:rsidR="0053471D" w:rsidRDefault="0053471D" w:rsidP="00FF36B4">
            <w:r>
              <w:t xml:space="preserve">Oldest date </w:t>
            </w:r>
          </w:p>
        </w:tc>
      </w:tr>
    </w:tbl>
    <w:p w14:paraId="75F0F5BF" w14:textId="77777777" w:rsidR="0053471D" w:rsidRDefault="0053471D" w:rsidP="0053471D"/>
    <w:p w14:paraId="38108491" w14:textId="77777777" w:rsidR="0053471D" w:rsidRDefault="0053471D" w:rsidP="0053471D">
      <w:pPr>
        <w:pStyle w:val="Heading2"/>
      </w:pPr>
      <w:r>
        <w:t>Notes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784"/>
        <w:gridCol w:w="6566"/>
      </w:tblGrid>
      <w:tr w:rsidR="0053471D" w14:paraId="7934949A" w14:textId="77777777" w:rsidTr="00FF36B4">
        <w:tc>
          <w:tcPr>
            <w:tcW w:w="1489" w:type="pct"/>
            <w:shd w:val="clear" w:color="auto" w:fill="D9D9D9" w:themeFill="background1" w:themeFillShade="D9"/>
          </w:tcPr>
          <w:p w14:paraId="6CBA82F8" w14:textId="77777777" w:rsidR="0053471D" w:rsidRPr="00C326AC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Performance limit</w:t>
            </w:r>
          </w:p>
        </w:tc>
        <w:tc>
          <w:tcPr>
            <w:tcW w:w="3511" w:type="pct"/>
          </w:tcPr>
          <w:p w14:paraId="4A3F4B32" w14:textId="77777777" w:rsidR="0053471D" w:rsidRPr="00C326AC" w:rsidRDefault="0053471D" w:rsidP="00FF36B4">
            <w:r>
              <w:t>n/a</w:t>
            </w:r>
          </w:p>
        </w:tc>
      </w:tr>
      <w:tr w:rsidR="0053471D" w14:paraId="627BAFF2" w14:textId="77777777" w:rsidTr="00FF36B4">
        <w:tc>
          <w:tcPr>
            <w:tcW w:w="1489" w:type="pct"/>
            <w:shd w:val="clear" w:color="auto" w:fill="D9D9D9" w:themeFill="background1" w:themeFillShade="D9"/>
          </w:tcPr>
          <w:p w14:paraId="7135D72C" w14:textId="77777777" w:rsidR="0053471D" w:rsidRPr="00C326AC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Maximum record count</w:t>
            </w:r>
          </w:p>
        </w:tc>
        <w:tc>
          <w:tcPr>
            <w:tcW w:w="3511" w:type="pct"/>
          </w:tcPr>
          <w:p w14:paraId="398C9D4F" w14:textId="77777777" w:rsidR="0053471D" w:rsidRPr="00C326AC" w:rsidRDefault="0053471D" w:rsidP="00FF36B4">
            <w:r>
              <w:t>100,000 records</w:t>
            </w:r>
          </w:p>
        </w:tc>
      </w:tr>
      <w:tr w:rsidR="0053471D" w14:paraId="2A219158" w14:textId="77777777" w:rsidTr="00FF36B4">
        <w:tc>
          <w:tcPr>
            <w:tcW w:w="1489" w:type="pct"/>
            <w:shd w:val="clear" w:color="auto" w:fill="D9D9D9" w:themeFill="background1" w:themeFillShade="D9"/>
          </w:tcPr>
          <w:p w14:paraId="3E19C55C" w14:textId="77777777" w:rsidR="0053471D" w:rsidRPr="00136607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When not to run</w:t>
            </w:r>
          </w:p>
        </w:tc>
        <w:tc>
          <w:tcPr>
            <w:tcW w:w="3511" w:type="pct"/>
          </w:tcPr>
          <w:p w14:paraId="7DB52A38" w14:textId="77777777" w:rsidR="0053471D" w:rsidRDefault="0053471D" w:rsidP="00FF36B4">
            <w:r>
              <w:t>n/a</w:t>
            </w:r>
          </w:p>
        </w:tc>
      </w:tr>
      <w:tr w:rsidR="0053471D" w14:paraId="22FA32F4" w14:textId="77777777" w:rsidTr="00FF36B4">
        <w:tc>
          <w:tcPr>
            <w:tcW w:w="1489" w:type="pct"/>
            <w:shd w:val="clear" w:color="auto" w:fill="D9D9D9" w:themeFill="background1" w:themeFillShade="D9"/>
          </w:tcPr>
          <w:p w14:paraId="64D19F21" w14:textId="77777777" w:rsidR="0053471D" w:rsidRPr="00136607" w:rsidRDefault="0053471D" w:rsidP="00FF36B4">
            <w:pPr>
              <w:rPr>
                <w:b/>
                <w:bCs/>
              </w:rPr>
            </w:pPr>
            <w:r w:rsidRPr="4E6A4EF6">
              <w:rPr>
                <w:b/>
                <w:bCs/>
              </w:rPr>
              <w:t>Report will be empty when</w:t>
            </w:r>
          </w:p>
        </w:tc>
        <w:tc>
          <w:tcPr>
            <w:tcW w:w="3511" w:type="pct"/>
          </w:tcPr>
          <w:p w14:paraId="58D29DBD" w14:textId="77777777" w:rsidR="0053471D" w:rsidRDefault="0053471D" w:rsidP="00FF36B4">
            <w:r>
              <w:t>No payments, registrations or other transactions occurred during the selected remittance period</w:t>
            </w:r>
          </w:p>
        </w:tc>
      </w:tr>
    </w:tbl>
    <w:p w14:paraId="73818591" w14:textId="77777777" w:rsidR="0053471D" w:rsidRPr="00136607" w:rsidRDefault="0053471D" w:rsidP="0053471D"/>
    <w:p w14:paraId="4AEDFE17" w14:textId="77777777" w:rsidR="0053471D" w:rsidRDefault="0053471D" w:rsidP="0053471D">
      <w:pPr>
        <w:pStyle w:val="Heading2"/>
      </w:pPr>
      <w:r>
        <w:t>Example</w:t>
      </w:r>
    </w:p>
    <w:p w14:paraId="2739A048" w14:textId="77777777" w:rsidR="0053471D" w:rsidRDefault="0053471D" w:rsidP="0053471D">
      <w:r>
        <w:t>In the following example, primary parent ‘Lily Bush’ purchased several items in a season: Dance classes with a total price of $1,120 for her child ‘George Bush’ during the selected remittance period of March 16-31, 2018, as below:</w:t>
      </w:r>
    </w:p>
    <w:p w14:paraId="68C6C185" w14:textId="77777777" w:rsidR="0053471D" w:rsidRDefault="0053471D" w:rsidP="0053471D">
      <w:pPr>
        <w:pStyle w:val="ListParagraph"/>
        <w:numPr>
          <w:ilvl w:val="0"/>
          <w:numId w:val="1"/>
        </w:numPr>
      </w:pPr>
      <w:r>
        <w:t>Tuition: Ballet Tuition 1 - $1,000.00</w:t>
      </w:r>
    </w:p>
    <w:p w14:paraId="2BFB0394" w14:textId="77777777" w:rsidR="0053471D" w:rsidRDefault="0053471D" w:rsidP="0053471D">
      <w:pPr>
        <w:pStyle w:val="ListParagraph"/>
        <w:numPr>
          <w:ilvl w:val="0"/>
          <w:numId w:val="1"/>
        </w:numPr>
      </w:pPr>
      <w:r>
        <w:t>Session option: Ballet Bus option - $100.00</w:t>
      </w:r>
    </w:p>
    <w:p w14:paraId="57C50CB2" w14:textId="77777777" w:rsidR="0053471D" w:rsidRDefault="0053471D" w:rsidP="0053471D">
      <w:pPr>
        <w:pStyle w:val="ListParagraph"/>
        <w:numPr>
          <w:ilvl w:val="0"/>
          <w:numId w:val="1"/>
        </w:numPr>
      </w:pPr>
      <w:r>
        <w:t>Merchandise: Sticker - $20.00</w:t>
      </w:r>
    </w:p>
    <w:p w14:paraId="3D84F0E4" w14:textId="77777777" w:rsidR="0053471D" w:rsidRDefault="0053471D" w:rsidP="0053471D">
      <w:pPr>
        <w:pStyle w:val="ListParagraph"/>
        <w:ind w:left="1080"/>
      </w:pPr>
    </w:p>
    <w:p w14:paraId="301A27B5" w14:textId="77777777" w:rsidR="0053471D" w:rsidRDefault="0053471D" w:rsidP="0053471D">
      <w:pPr>
        <w:ind w:left="720"/>
      </w:pPr>
      <w:r w:rsidRPr="4E6A4EF6">
        <w:rPr>
          <w:b/>
          <w:bCs/>
        </w:rPr>
        <w:t>Payment activity</w:t>
      </w:r>
      <w:r>
        <w:t xml:space="preserve"> report record: Total payment $1,120:</w:t>
      </w:r>
    </w:p>
    <w:p w14:paraId="76720C2A" w14:textId="77777777" w:rsidR="0053471D" w:rsidRDefault="0053471D" w:rsidP="0053471D">
      <w:r w:rsidRPr="002E2E97">
        <w:rPr>
          <w:noProof/>
        </w:rPr>
        <w:drawing>
          <wp:inline distT="0" distB="0" distL="0" distR="0" wp14:anchorId="3DCC3CAB" wp14:editId="5F404117">
            <wp:extent cx="5943600" cy="1377683"/>
            <wp:effectExtent l="19050" t="19050" r="19050" b="13335"/>
            <wp:docPr id="2" name="Picture 2" descr="C:\Users\cxiong\AppData\Local\Temp\1521450404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xiong\AppData\Local\Temp\1521450404(1)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37768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049970E" w14:textId="77777777" w:rsidR="0053471D" w:rsidRDefault="0053471D" w:rsidP="0053471D"/>
    <w:p w14:paraId="7234A7DC" w14:textId="77777777" w:rsidR="0053471D" w:rsidRDefault="0053471D" w:rsidP="0053471D">
      <w:pPr>
        <w:ind w:left="720"/>
      </w:pPr>
      <w:r w:rsidRPr="4E6A4EF6">
        <w:rPr>
          <w:b/>
          <w:bCs/>
        </w:rPr>
        <w:t>Registration activity</w:t>
      </w:r>
      <w:r>
        <w:t xml:space="preserve"> report record: The </w:t>
      </w:r>
      <w:r w:rsidRPr="4E6A4EF6">
        <w:rPr>
          <w:b/>
          <w:bCs/>
        </w:rPr>
        <w:t>Purchase amount</w:t>
      </w:r>
      <w:r>
        <w:t xml:space="preserve"> of $1000 is for the tuition purchased:</w:t>
      </w:r>
    </w:p>
    <w:p w14:paraId="69189077" w14:textId="77777777" w:rsidR="0053471D" w:rsidRDefault="0053471D" w:rsidP="0053471D">
      <w:r w:rsidRPr="002E2E97">
        <w:rPr>
          <w:noProof/>
        </w:rPr>
        <w:lastRenderedPageBreak/>
        <w:drawing>
          <wp:inline distT="0" distB="0" distL="0" distR="0" wp14:anchorId="3F0DE872" wp14:editId="139B3622">
            <wp:extent cx="5943600" cy="807259"/>
            <wp:effectExtent l="19050" t="19050" r="19050" b="12065"/>
            <wp:docPr id="3" name="Picture 3" descr="C:\Users\cxiong\AppData\Local\Temp\1521450516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xiong\AppData\Local\Temp\1521450516(1)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0725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E6B14A5" w14:textId="77777777" w:rsidR="0053471D" w:rsidRPr="002E2E97" w:rsidRDefault="0053471D" w:rsidP="0053471D">
      <w:pPr>
        <w:ind w:left="720"/>
      </w:pPr>
      <w:r w:rsidRPr="4E6A4EF6">
        <w:rPr>
          <w:b/>
          <w:bCs/>
        </w:rPr>
        <w:t>Additional purchases activity</w:t>
      </w:r>
      <w:r>
        <w:t xml:space="preserve"> report record:</w:t>
      </w:r>
      <w:r w:rsidRPr="4E6A4EF6">
        <w:rPr>
          <w:b/>
          <w:bCs/>
        </w:rPr>
        <w:t xml:space="preserve"> </w:t>
      </w:r>
      <w:r>
        <w:t>Additional items (session options and merchandise) purchased are listed separately:</w:t>
      </w:r>
    </w:p>
    <w:p w14:paraId="1D0401F8" w14:textId="77777777" w:rsidR="0053471D" w:rsidRDefault="0053471D" w:rsidP="0053471D">
      <w:r w:rsidRPr="002E2E97">
        <w:rPr>
          <w:noProof/>
        </w:rPr>
        <w:drawing>
          <wp:inline distT="0" distB="0" distL="0" distR="0" wp14:anchorId="44786C3A" wp14:editId="5ADCB78C">
            <wp:extent cx="5943600" cy="832941"/>
            <wp:effectExtent l="19050" t="19050" r="19050" b="24765"/>
            <wp:docPr id="4" name="Picture 4" descr="C:\Users\cxiong\AppData\Local\Temp\1521450642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cxiong\AppData\Local\Temp\1521450642(1)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83294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F3BDC38" w14:textId="77777777" w:rsidR="0053471D" w:rsidRDefault="0053471D"/>
    <w:sectPr w:rsidR="0053471D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80CFF4" w14:textId="77777777" w:rsidR="005A1196" w:rsidRDefault="005A1196" w:rsidP="005A1196">
      <w:pPr>
        <w:spacing w:after="0" w:line="240" w:lineRule="auto"/>
      </w:pPr>
      <w:r>
        <w:separator/>
      </w:r>
    </w:p>
  </w:endnote>
  <w:endnote w:type="continuationSeparator" w:id="0">
    <w:p w14:paraId="2D5C1335" w14:textId="77777777" w:rsidR="005A1196" w:rsidRDefault="005A1196" w:rsidP="005A11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6571278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1B20E3" w14:textId="3548328E" w:rsidR="005A1196" w:rsidRDefault="005A119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FF861C5" w14:textId="77777777" w:rsidR="005A1196" w:rsidRDefault="005A119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7B9160" w14:textId="77777777" w:rsidR="005A1196" w:rsidRDefault="005A1196" w:rsidP="005A1196">
      <w:pPr>
        <w:spacing w:after="0" w:line="240" w:lineRule="auto"/>
      </w:pPr>
      <w:r>
        <w:separator/>
      </w:r>
    </w:p>
  </w:footnote>
  <w:footnote w:type="continuationSeparator" w:id="0">
    <w:p w14:paraId="0B3A55F2" w14:textId="77777777" w:rsidR="005A1196" w:rsidRDefault="005A1196" w:rsidP="005A11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A5B31"/>
    <w:multiLevelType w:val="hybridMultilevel"/>
    <w:tmpl w:val="492A68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9012802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71D"/>
    <w:rsid w:val="00007505"/>
    <w:rsid w:val="00385BFB"/>
    <w:rsid w:val="0053471D"/>
    <w:rsid w:val="005A1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D33E36"/>
  <w15:chartTrackingRefBased/>
  <w15:docId w15:val="{A4539D9F-B256-451B-BD87-285CC954E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471D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347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347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347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347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347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347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347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347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347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47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5347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5347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347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347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347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347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347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347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347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347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347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347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347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347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347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347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347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347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3471D"/>
    <w:rPr>
      <w:b/>
      <w:bCs/>
      <w:smallCaps/>
      <w:color w:val="0F4761" w:themeColor="accent1" w:themeShade="BF"/>
      <w:spacing w:val="5"/>
    </w:rPr>
  </w:style>
  <w:style w:type="character" w:customStyle="1" w:styleId="description">
    <w:name w:val="description"/>
    <w:basedOn w:val="DefaultParagraphFont"/>
    <w:rsid w:val="0053471D"/>
  </w:style>
  <w:style w:type="table" w:styleId="TableGrid">
    <w:name w:val="Table Grid"/>
    <w:basedOn w:val="TableNormal"/>
    <w:uiPriority w:val="39"/>
    <w:rsid w:val="0053471D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A11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1196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A11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1196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931</Words>
  <Characters>5310</Characters>
  <Application>Microsoft Office Word</Application>
  <DocSecurity>0</DocSecurity>
  <Lines>44</Lines>
  <Paragraphs>12</Paragraphs>
  <ScaleCrop>false</ScaleCrop>
  <Company>Active Network, Inc</Company>
  <LinksUpToDate>false</LinksUpToDate>
  <CharactersWithSpaces>6229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Yang, Iris</dc:creator>
  <cp:keywords/>
  <dc:description/>
  <cp:lastModifiedBy>Liu, Wei</cp:lastModifiedBy>
  <cp:revision>2</cp:revision>
  <dcterms:created xsi:type="dcterms:W3CDTF">2025-02-18T07:03:00Z</dcterms:created>
  <dcterms:modified xsi:type="dcterms:W3CDTF">2025-02-18T07:03:00Z</dcterms:modified>
</cp:coreProperties>
</file>